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36C" w:rsidRDefault="00D93B09">
      <w:pPr>
        <w:spacing w:line="560" w:lineRule="exact"/>
        <w:ind w:left="0" w:firstLine="0"/>
        <w:rPr>
          <w:rFonts w:ascii="黑体" w:eastAsia="黑体" w:hAnsi="黑体"/>
          <w:szCs w:val="32"/>
        </w:rPr>
      </w:pPr>
      <w:r>
        <w:rPr>
          <w:rFonts w:ascii="黑体" w:eastAsia="黑体" w:hAnsi="黑体" w:hint="eastAsia"/>
          <w:szCs w:val="32"/>
        </w:rPr>
        <w:t>附件1</w:t>
      </w:r>
    </w:p>
    <w:p w:rsidR="0010336C" w:rsidRDefault="00D93B09">
      <w:pPr>
        <w:spacing w:line="560" w:lineRule="exact"/>
        <w:ind w:left="0" w:firstLine="0"/>
        <w:jc w:val="center"/>
        <w:rPr>
          <w:rFonts w:ascii="宋体" w:eastAsia="宋体" w:hAnsi="宋体"/>
          <w:b/>
          <w:bCs/>
          <w:sz w:val="36"/>
          <w:szCs w:val="36"/>
        </w:rPr>
      </w:pPr>
      <w:r w:rsidRPr="0070362C">
        <w:rPr>
          <w:rFonts w:ascii="宋体" w:eastAsia="宋体" w:hAnsi="宋体" w:hint="eastAsia"/>
          <w:b/>
          <w:sz w:val="36"/>
          <w:szCs w:val="36"/>
        </w:rPr>
        <w:t>2023</w:t>
      </w:r>
      <w:r>
        <w:rPr>
          <w:rFonts w:ascii="宋体" w:eastAsia="宋体" w:hAnsi="宋体" w:hint="eastAsia"/>
          <w:b/>
          <w:sz w:val="36"/>
          <w:szCs w:val="36"/>
        </w:rPr>
        <w:t>年临安区普通高中招生计划</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701"/>
        <w:gridCol w:w="3402"/>
        <w:gridCol w:w="850"/>
      </w:tblGrid>
      <w:tr w:rsidR="0010336C" w:rsidTr="008738F6">
        <w:trPr>
          <w:cantSplit/>
          <w:trHeight w:val="29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学 校</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班级数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计划招生数</w:t>
            </w:r>
          </w:p>
        </w:tc>
      </w:tr>
      <w:tr w:rsidR="0010336C" w:rsidTr="008738F6">
        <w:trPr>
          <w:cantSplit/>
          <w:trHeight w:val="126"/>
        </w:trPr>
        <w:tc>
          <w:tcPr>
            <w:tcW w:w="2269" w:type="dxa"/>
            <w:vMerge/>
            <w:tcBorders>
              <w:top w:val="single" w:sz="4" w:space="0" w:color="auto"/>
              <w:left w:val="single" w:sz="4" w:space="0" w:color="auto"/>
              <w:bottom w:val="single" w:sz="4" w:space="0" w:color="auto"/>
              <w:right w:val="single" w:sz="4" w:space="0" w:color="auto"/>
            </w:tcBorders>
            <w:vAlign w:val="center"/>
          </w:tcPr>
          <w:p w:rsidR="0010336C" w:rsidRPr="005042F7" w:rsidRDefault="0010336C">
            <w:pPr>
              <w:widowControl/>
              <w:spacing w:line="400" w:lineRule="exact"/>
              <w:ind w:left="0" w:firstLine="0"/>
              <w:jc w:val="left"/>
              <w:rPr>
                <w:rFonts w:ascii="仿宋" w:eastAsia="仿宋" w:hAnsi="仿宋"/>
                <w:kern w:val="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0336C" w:rsidRPr="005042F7" w:rsidRDefault="0010336C">
            <w:pPr>
              <w:widowControl/>
              <w:spacing w:line="400" w:lineRule="exact"/>
              <w:ind w:left="0" w:firstLine="0"/>
              <w:jc w:val="left"/>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分配生</w:t>
            </w: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集中招生</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合计</w:t>
            </w:r>
          </w:p>
        </w:tc>
      </w:tr>
      <w:tr w:rsidR="0010336C" w:rsidTr="005042F7">
        <w:trPr>
          <w:trHeight w:val="883"/>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临安中学</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480</w:t>
            </w:r>
            <w:r w:rsidR="005042F7" w:rsidRPr="005042F7">
              <w:rPr>
                <w:rFonts w:ascii="仿宋" w:eastAsia="仿宋" w:hAnsi="仿宋" w:hint="eastAsia"/>
                <w:kern w:val="2"/>
                <w:sz w:val="24"/>
                <w:szCs w:val="24"/>
              </w:rPr>
              <w:t>（含创新班）</w:t>
            </w: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093DB0">
            <w:pPr>
              <w:spacing w:line="400" w:lineRule="exact"/>
              <w:ind w:left="0" w:firstLine="0"/>
              <w:jc w:val="center"/>
              <w:rPr>
                <w:rFonts w:ascii="仿宋" w:eastAsia="仿宋" w:hAnsi="仿宋"/>
                <w:kern w:val="2"/>
                <w:sz w:val="24"/>
                <w:szCs w:val="24"/>
              </w:rPr>
            </w:pPr>
            <w:r>
              <w:rPr>
                <w:rFonts w:ascii="仿宋" w:eastAsia="仿宋" w:hAnsi="仿宋" w:hint="eastAsia"/>
                <w:kern w:val="2"/>
                <w:sz w:val="24"/>
                <w:szCs w:val="24"/>
              </w:rPr>
              <w:t xml:space="preserve"> </w:t>
            </w:r>
            <w:bookmarkStart w:id="0" w:name="_GoBack"/>
            <w:bookmarkEnd w:id="0"/>
            <w:r w:rsidR="00D93B09" w:rsidRPr="00E40827">
              <w:rPr>
                <w:rFonts w:ascii="仿宋" w:eastAsia="仿宋" w:hAnsi="仿宋" w:hint="eastAsia"/>
                <w:kern w:val="2"/>
                <w:sz w:val="24"/>
                <w:szCs w:val="24"/>
              </w:rPr>
              <w:t>96（含特长生</w:t>
            </w:r>
            <w:r w:rsidR="00003F18" w:rsidRPr="00E40827">
              <w:rPr>
                <w:rFonts w:ascii="仿宋" w:eastAsia="仿宋" w:hAnsi="仿宋" w:hint="eastAsia"/>
                <w:kern w:val="2"/>
                <w:sz w:val="24"/>
                <w:szCs w:val="24"/>
              </w:rPr>
              <w:t>，</w:t>
            </w:r>
            <w:r w:rsidR="00D93B09" w:rsidRPr="00E40827">
              <w:rPr>
                <w:rFonts w:ascii="仿宋" w:eastAsia="仿宋" w:hAnsi="仿宋" w:hint="eastAsia"/>
                <w:kern w:val="2"/>
                <w:sz w:val="24"/>
                <w:szCs w:val="24"/>
              </w:rPr>
              <w:t>主城区双向对等招生</w:t>
            </w:r>
            <w:r w:rsidR="005042F7" w:rsidRPr="00E40827">
              <w:rPr>
                <w:rFonts w:ascii="仿宋" w:eastAsia="仿宋" w:hAnsi="仿宋"/>
                <w:kern w:val="2"/>
                <w:sz w:val="24"/>
                <w:szCs w:val="24"/>
              </w:rPr>
              <w:t>4</w:t>
            </w:r>
            <w:r w:rsidR="00003F18" w:rsidRPr="00E40827">
              <w:rPr>
                <w:rFonts w:ascii="仿宋" w:eastAsia="仿宋" w:hAnsi="仿宋" w:hint="eastAsia"/>
                <w:kern w:val="2"/>
                <w:sz w:val="24"/>
                <w:szCs w:val="24"/>
              </w:rPr>
              <w:t>4</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576</w:t>
            </w:r>
          </w:p>
        </w:tc>
      </w:tr>
      <w:tr w:rsidR="0010336C" w:rsidTr="008738F6">
        <w:trPr>
          <w:trHeight w:val="324"/>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天目高中</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3B3FA1">
              <w:rPr>
                <w:rFonts w:ascii="仿宋" w:eastAsia="仿宋" w:hAnsi="仿宋" w:hint="eastAsia"/>
                <w:kern w:val="2"/>
                <w:sz w:val="24"/>
                <w:szCs w:val="24"/>
              </w:rPr>
              <w:t>3</w:t>
            </w:r>
            <w:r w:rsidR="005042F7" w:rsidRPr="003B3FA1">
              <w:rPr>
                <w:rFonts w:ascii="仿宋" w:eastAsia="仿宋" w:hAnsi="仿宋" w:hint="eastAsia"/>
                <w:kern w:val="2"/>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D93B09">
            <w:pPr>
              <w:spacing w:line="400" w:lineRule="exact"/>
              <w:ind w:left="0" w:firstLine="0"/>
              <w:jc w:val="center"/>
              <w:rPr>
                <w:rFonts w:ascii="仿宋" w:eastAsia="仿宋" w:hAnsi="仿宋"/>
                <w:kern w:val="2"/>
                <w:sz w:val="24"/>
                <w:szCs w:val="24"/>
              </w:rPr>
            </w:pPr>
            <w:r w:rsidRPr="00E40827">
              <w:rPr>
                <w:rFonts w:ascii="仿宋" w:eastAsia="仿宋" w:hAnsi="仿宋" w:hint="eastAsia"/>
                <w:kern w:val="2"/>
                <w:sz w:val="24"/>
                <w:szCs w:val="24"/>
              </w:rPr>
              <w:t>2</w:t>
            </w:r>
            <w:r w:rsidR="005042F7" w:rsidRPr="00E40827">
              <w:rPr>
                <w:rFonts w:ascii="仿宋" w:eastAsia="仿宋" w:hAnsi="仿宋"/>
                <w:kern w:val="2"/>
                <w:sz w:val="24"/>
                <w:szCs w:val="24"/>
              </w:rPr>
              <w:t>76</w:t>
            </w:r>
            <w:r w:rsidRPr="00E40827">
              <w:rPr>
                <w:rFonts w:ascii="仿宋" w:eastAsia="仿宋" w:hAnsi="仿宋" w:hint="eastAsia"/>
                <w:kern w:val="2"/>
                <w:sz w:val="24"/>
                <w:szCs w:val="24"/>
              </w:rPr>
              <w:t>（含特长生</w:t>
            </w:r>
            <w:r w:rsidR="00003F18" w:rsidRPr="00E40827">
              <w:rPr>
                <w:rFonts w:ascii="仿宋" w:eastAsia="仿宋" w:hAnsi="仿宋" w:hint="eastAsia"/>
                <w:kern w:val="2"/>
                <w:sz w:val="24"/>
                <w:szCs w:val="24"/>
              </w:rPr>
              <w:t>，</w:t>
            </w:r>
            <w:r w:rsidRPr="00E40827">
              <w:rPr>
                <w:rFonts w:ascii="仿宋" w:eastAsia="仿宋" w:hAnsi="仿宋" w:hint="eastAsia"/>
                <w:kern w:val="2"/>
                <w:sz w:val="24"/>
                <w:szCs w:val="24"/>
              </w:rPr>
              <w:t>主城区双向对</w:t>
            </w:r>
            <w:r w:rsidR="005042F7" w:rsidRPr="00E40827">
              <w:rPr>
                <w:rFonts w:ascii="仿宋" w:eastAsia="仿宋" w:hAnsi="仿宋" w:hint="eastAsia"/>
                <w:kern w:val="2"/>
                <w:sz w:val="24"/>
                <w:szCs w:val="24"/>
              </w:rPr>
              <w:t>等</w:t>
            </w:r>
            <w:r w:rsidRPr="00E40827">
              <w:rPr>
                <w:rFonts w:ascii="仿宋" w:eastAsia="仿宋" w:hAnsi="仿宋" w:hint="eastAsia"/>
                <w:kern w:val="2"/>
                <w:sz w:val="24"/>
                <w:szCs w:val="24"/>
              </w:rPr>
              <w:t>招生4</w:t>
            </w:r>
            <w:r w:rsidR="00003F18" w:rsidRPr="00E40827">
              <w:rPr>
                <w:rFonts w:ascii="仿宋" w:eastAsia="仿宋" w:hAnsi="仿宋" w:hint="eastAsia"/>
                <w:kern w:val="2"/>
                <w:sz w:val="24"/>
                <w:szCs w:val="24"/>
              </w:rPr>
              <w:t>4</w:t>
            </w:r>
            <w:r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576</w:t>
            </w:r>
          </w:p>
        </w:tc>
      </w:tr>
      <w:tr w:rsidR="0010336C" w:rsidTr="008738F6">
        <w:trPr>
          <w:trHeight w:val="231"/>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於潜中学</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270</w:t>
            </w: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210（含特长生）</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480</w:t>
            </w:r>
          </w:p>
        </w:tc>
      </w:tr>
      <w:tr w:rsidR="0010336C" w:rsidTr="008738F6">
        <w:trPr>
          <w:trHeight w:val="137"/>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昌化中学</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270</w:t>
            </w: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210（含特长生）</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480</w:t>
            </w:r>
          </w:p>
        </w:tc>
      </w:tr>
      <w:tr w:rsidR="0010336C" w:rsidTr="008738F6">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天目外国语学校</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D651A">
            <w:pPr>
              <w:spacing w:line="400" w:lineRule="exact"/>
              <w:ind w:left="0" w:firstLine="0"/>
              <w:jc w:val="center"/>
              <w:rPr>
                <w:rFonts w:ascii="仿宋" w:eastAsia="仿宋" w:hAnsi="仿宋"/>
                <w:kern w:val="2"/>
                <w:sz w:val="24"/>
                <w:szCs w:val="24"/>
              </w:rPr>
            </w:pPr>
            <w:r>
              <w:rPr>
                <w:rFonts w:ascii="仿宋" w:eastAsia="仿宋" w:hAnsi="仿宋" w:hint="eastAsia"/>
                <w:kern w:val="2"/>
                <w:sz w:val="24"/>
                <w:szCs w:val="24"/>
              </w:rPr>
              <w:t>0</w:t>
            </w: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3B3FA1" w:rsidRDefault="00D93B09">
            <w:pPr>
              <w:spacing w:line="400" w:lineRule="exact"/>
              <w:ind w:left="0" w:firstLine="0"/>
              <w:jc w:val="center"/>
              <w:rPr>
                <w:rFonts w:ascii="仿宋" w:eastAsia="仿宋" w:hAnsi="仿宋"/>
                <w:kern w:val="2"/>
                <w:sz w:val="24"/>
                <w:szCs w:val="24"/>
              </w:rPr>
            </w:pPr>
            <w:r w:rsidRPr="003B3FA1">
              <w:rPr>
                <w:rFonts w:ascii="仿宋" w:eastAsia="仿宋" w:hAnsi="仿宋" w:hint="eastAsia"/>
                <w:kern w:val="2"/>
                <w:sz w:val="24"/>
                <w:szCs w:val="24"/>
              </w:rPr>
              <w:t>4</w:t>
            </w:r>
            <w:r w:rsidR="009E4DA1" w:rsidRPr="003B3FA1">
              <w:rPr>
                <w:rFonts w:ascii="仿宋" w:eastAsia="仿宋" w:hAnsi="仿宋" w:hint="eastAsia"/>
                <w:kern w:val="2"/>
                <w:sz w:val="24"/>
                <w:szCs w:val="24"/>
              </w:rPr>
              <w:t>5</w:t>
            </w:r>
            <w:r w:rsidRPr="003B3FA1">
              <w:rPr>
                <w:rFonts w:ascii="仿宋" w:eastAsia="仿宋" w:hAnsi="仿宋" w:hint="eastAsia"/>
                <w:kern w:val="2"/>
                <w:sz w:val="24"/>
                <w:szCs w:val="24"/>
              </w:rPr>
              <w:t>0（含特色班）</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3B3FA1" w:rsidRDefault="00D93B09">
            <w:pPr>
              <w:spacing w:line="400" w:lineRule="exact"/>
              <w:ind w:left="0" w:firstLine="0"/>
              <w:jc w:val="center"/>
              <w:rPr>
                <w:rFonts w:ascii="仿宋" w:eastAsia="仿宋" w:hAnsi="仿宋"/>
                <w:kern w:val="2"/>
                <w:sz w:val="24"/>
                <w:szCs w:val="24"/>
              </w:rPr>
            </w:pPr>
            <w:r w:rsidRPr="003B3FA1">
              <w:rPr>
                <w:rFonts w:ascii="仿宋" w:eastAsia="仿宋" w:hAnsi="仿宋" w:hint="eastAsia"/>
                <w:kern w:val="2"/>
                <w:sz w:val="24"/>
                <w:szCs w:val="24"/>
              </w:rPr>
              <w:t>4</w:t>
            </w:r>
            <w:r w:rsidR="00856648" w:rsidRPr="003B3FA1">
              <w:rPr>
                <w:rFonts w:ascii="仿宋" w:eastAsia="仿宋" w:hAnsi="仿宋"/>
                <w:kern w:val="2"/>
                <w:sz w:val="24"/>
                <w:szCs w:val="24"/>
              </w:rPr>
              <w:t>5</w:t>
            </w:r>
            <w:r w:rsidRPr="003B3FA1">
              <w:rPr>
                <w:rFonts w:ascii="仿宋" w:eastAsia="仿宋" w:hAnsi="仿宋" w:hint="eastAsia"/>
                <w:kern w:val="2"/>
                <w:sz w:val="24"/>
                <w:szCs w:val="24"/>
              </w:rPr>
              <w:t>0</w:t>
            </w:r>
          </w:p>
        </w:tc>
      </w:tr>
      <w:tr w:rsidR="0010336C" w:rsidTr="008738F6">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杭州第十四中学青山湖</w:t>
            </w:r>
            <w:r w:rsidR="0010773F">
              <w:rPr>
                <w:rFonts w:ascii="仿宋" w:eastAsia="仿宋" w:hAnsi="仿宋" w:hint="eastAsia"/>
                <w:kern w:val="2"/>
                <w:sz w:val="24"/>
                <w:szCs w:val="24"/>
              </w:rPr>
              <w:t>学校</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5042F7">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3B3FA1">
            <w:pPr>
              <w:spacing w:line="400" w:lineRule="exact"/>
              <w:ind w:left="0" w:firstLine="0"/>
              <w:jc w:val="center"/>
              <w:rPr>
                <w:rFonts w:ascii="仿宋" w:eastAsia="仿宋" w:hAnsi="仿宋"/>
                <w:kern w:val="2"/>
                <w:sz w:val="24"/>
                <w:szCs w:val="24"/>
              </w:rPr>
            </w:pPr>
            <w:r>
              <w:rPr>
                <w:rFonts w:ascii="仿宋" w:eastAsia="仿宋" w:hAnsi="仿宋"/>
                <w:kern w:val="2"/>
                <w:sz w:val="24"/>
                <w:szCs w:val="24"/>
              </w:rPr>
              <w:t>135</w:t>
            </w: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5042F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10</w:t>
            </w:r>
            <w:r w:rsidR="003B3FA1" w:rsidRPr="00E40827">
              <w:rPr>
                <w:rFonts w:ascii="仿宋" w:eastAsia="仿宋" w:hAnsi="仿宋"/>
                <w:kern w:val="2"/>
                <w:sz w:val="24"/>
                <w:szCs w:val="24"/>
              </w:rPr>
              <w:t>5</w:t>
            </w:r>
            <w:r w:rsidR="00C70472" w:rsidRPr="00E40827">
              <w:rPr>
                <w:rFonts w:ascii="仿宋" w:eastAsia="仿宋" w:hAnsi="仿宋" w:hint="eastAsia"/>
                <w:kern w:val="2"/>
                <w:sz w:val="24"/>
                <w:szCs w:val="24"/>
              </w:rPr>
              <w:t>（含特长生）</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2</w:t>
            </w:r>
            <w:r w:rsidR="005042F7" w:rsidRPr="005042F7">
              <w:rPr>
                <w:rFonts w:ascii="仿宋" w:eastAsia="仿宋" w:hAnsi="仿宋" w:hint="eastAsia"/>
                <w:kern w:val="2"/>
                <w:sz w:val="24"/>
                <w:szCs w:val="24"/>
              </w:rPr>
              <w:t>40</w:t>
            </w:r>
          </w:p>
        </w:tc>
      </w:tr>
      <w:tr w:rsidR="0010336C" w:rsidTr="008738F6">
        <w:trPr>
          <w:trHeight w:val="247"/>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杭州高级中学</w:t>
            </w:r>
          </w:p>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钱江校区</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w:t>
            </w:r>
            <w:r w:rsidR="00456EC7" w:rsidRPr="00E40827">
              <w:rPr>
                <w:rFonts w:ascii="仿宋" w:eastAsia="仿宋" w:hAnsi="仿宋" w:hint="eastAsia"/>
                <w:kern w:val="2"/>
                <w:sz w:val="24"/>
                <w:szCs w:val="24"/>
              </w:rPr>
              <w:t>1</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r>
      <w:tr w:rsidR="0010336C" w:rsidTr="008738F6">
        <w:trPr>
          <w:trHeight w:val="87"/>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杭州第二中学</w:t>
            </w:r>
          </w:p>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滨江校区</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w:t>
            </w:r>
            <w:r w:rsidR="00456EC7" w:rsidRPr="00E40827">
              <w:rPr>
                <w:rFonts w:ascii="仿宋" w:eastAsia="仿宋" w:hAnsi="仿宋" w:hint="eastAsia"/>
                <w:kern w:val="2"/>
                <w:sz w:val="24"/>
                <w:szCs w:val="24"/>
              </w:rPr>
              <w:t>1</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r>
      <w:tr w:rsidR="0010336C" w:rsidTr="008738F6">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杭州第四中学</w:t>
            </w:r>
          </w:p>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下沙校区</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w:t>
            </w:r>
            <w:r w:rsidR="00456EC7" w:rsidRPr="00E40827">
              <w:rPr>
                <w:rFonts w:ascii="仿宋" w:eastAsia="仿宋" w:hAnsi="仿宋" w:hint="eastAsia"/>
                <w:kern w:val="2"/>
                <w:sz w:val="24"/>
                <w:szCs w:val="24"/>
              </w:rPr>
              <w:t>1</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r>
      <w:tr w:rsidR="0010336C" w:rsidTr="008738F6">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杭州第十四中学康桥校区</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w:t>
            </w:r>
            <w:r w:rsidR="00456EC7" w:rsidRPr="00E40827">
              <w:rPr>
                <w:rFonts w:ascii="仿宋" w:eastAsia="仿宋" w:hAnsi="仿宋" w:hint="eastAsia"/>
                <w:kern w:val="2"/>
                <w:sz w:val="24"/>
                <w:szCs w:val="24"/>
              </w:rPr>
              <w:t>1</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r>
      <w:tr w:rsidR="0010336C" w:rsidTr="008738F6">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杭州学军中学</w:t>
            </w:r>
          </w:p>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紫金港校区</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w:t>
            </w:r>
            <w:r w:rsidR="00456EC7" w:rsidRPr="00E40827">
              <w:rPr>
                <w:rFonts w:ascii="仿宋" w:eastAsia="仿宋" w:hAnsi="仿宋" w:hint="eastAsia"/>
                <w:kern w:val="2"/>
                <w:sz w:val="24"/>
                <w:szCs w:val="24"/>
              </w:rPr>
              <w:t>1</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r>
      <w:tr w:rsidR="0010336C" w:rsidTr="008738F6">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杭州长河高级中学</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w:t>
            </w:r>
            <w:r w:rsidR="00456EC7" w:rsidRPr="00E40827">
              <w:rPr>
                <w:rFonts w:ascii="仿宋" w:eastAsia="仿宋" w:hAnsi="仿宋" w:hint="eastAsia"/>
                <w:kern w:val="2"/>
                <w:sz w:val="24"/>
                <w:szCs w:val="24"/>
              </w:rPr>
              <w:t>1</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r>
      <w:tr w:rsidR="0010336C" w:rsidTr="008738F6">
        <w:trPr>
          <w:trHeight w:val="713"/>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杭州师范大学</w:t>
            </w:r>
          </w:p>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附属中学</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w:t>
            </w:r>
            <w:r w:rsidR="00456EC7" w:rsidRPr="00E40827">
              <w:rPr>
                <w:rFonts w:ascii="仿宋" w:eastAsia="仿宋" w:hAnsi="仿宋" w:hint="eastAsia"/>
                <w:kern w:val="2"/>
                <w:sz w:val="24"/>
                <w:szCs w:val="24"/>
              </w:rPr>
              <w:t>1</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r>
      <w:tr w:rsidR="0010336C" w:rsidTr="008738F6">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浙江大学附属中学丁兰校区</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5042F7">
            <w:pPr>
              <w:spacing w:line="400" w:lineRule="exact"/>
              <w:ind w:left="0" w:firstLine="0"/>
              <w:jc w:val="center"/>
              <w:rPr>
                <w:rFonts w:ascii="仿宋" w:eastAsia="仿宋" w:hAnsi="仿宋"/>
                <w:kern w:val="2"/>
                <w:sz w:val="24"/>
                <w:szCs w:val="24"/>
              </w:rPr>
            </w:pPr>
            <w:r w:rsidRPr="00E40827">
              <w:rPr>
                <w:rFonts w:ascii="仿宋" w:eastAsia="仿宋" w:hAnsi="仿宋"/>
                <w:kern w:val="2"/>
                <w:sz w:val="24"/>
                <w:szCs w:val="24"/>
              </w:rPr>
              <w:t>1</w:t>
            </w:r>
            <w:r w:rsidR="00456EC7" w:rsidRPr="00E40827">
              <w:rPr>
                <w:rFonts w:ascii="仿宋" w:eastAsia="仿宋" w:hAnsi="仿宋" w:hint="eastAsia"/>
                <w:kern w:val="2"/>
                <w:sz w:val="24"/>
                <w:szCs w:val="24"/>
              </w:rPr>
              <w:t>1</w:t>
            </w:r>
            <w:r w:rsidR="00D93B09" w:rsidRPr="00E40827">
              <w:rPr>
                <w:rFonts w:ascii="仿宋" w:eastAsia="仿宋" w:hAnsi="仿宋" w:hint="eastAsia"/>
                <w:kern w:val="2"/>
                <w:sz w:val="24"/>
                <w:szCs w:val="24"/>
              </w:rPr>
              <w:t>人</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5042F7" w:rsidRDefault="0010336C">
            <w:pPr>
              <w:spacing w:line="400" w:lineRule="exact"/>
              <w:ind w:left="0" w:firstLine="0"/>
              <w:jc w:val="center"/>
              <w:rPr>
                <w:rFonts w:ascii="仿宋" w:eastAsia="仿宋" w:hAnsi="仿宋"/>
                <w:kern w:val="2"/>
                <w:sz w:val="24"/>
                <w:szCs w:val="24"/>
              </w:rPr>
            </w:pPr>
          </w:p>
        </w:tc>
      </w:tr>
      <w:tr w:rsidR="0010336C" w:rsidTr="008738F6">
        <w:trPr>
          <w:trHeight w:val="70"/>
        </w:trPr>
        <w:tc>
          <w:tcPr>
            <w:tcW w:w="2269" w:type="dxa"/>
            <w:tcBorders>
              <w:top w:val="single" w:sz="4" w:space="0" w:color="auto"/>
              <w:left w:val="single" w:sz="4" w:space="0" w:color="auto"/>
              <w:bottom w:val="single" w:sz="4" w:space="0" w:color="auto"/>
              <w:right w:val="single" w:sz="4" w:space="0" w:color="auto"/>
            </w:tcBorders>
            <w:vAlign w:val="center"/>
          </w:tcPr>
          <w:p w:rsidR="0010336C" w:rsidRPr="005042F7" w:rsidRDefault="00D93B09">
            <w:pPr>
              <w:spacing w:line="400" w:lineRule="exact"/>
              <w:ind w:left="0" w:firstLine="0"/>
              <w:jc w:val="center"/>
              <w:rPr>
                <w:rFonts w:ascii="仿宋" w:eastAsia="仿宋" w:hAnsi="仿宋"/>
                <w:kern w:val="2"/>
                <w:sz w:val="24"/>
                <w:szCs w:val="24"/>
              </w:rPr>
            </w:pPr>
            <w:r w:rsidRPr="005042F7">
              <w:rPr>
                <w:rFonts w:ascii="仿宋" w:eastAsia="仿宋" w:hAnsi="仿宋" w:hint="eastAsia"/>
                <w:kern w:val="2"/>
                <w:sz w:val="24"/>
                <w:szCs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10336C" w:rsidRPr="00910516" w:rsidRDefault="005042F7">
            <w:pPr>
              <w:spacing w:line="400" w:lineRule="exact"/>
              <w:ind w:left="0" w:firstLine="0"/>
              <w:jc w:val="center"/>
              <w:rPr>
                <w:rFonts w:ascii="仿宋" w:eastAsia="仿宋" w:hAnsi="仿宋"/>
                <w:kern w:val="2"/>
                <w:sz w:val="24"/>
                <w:szCs w:val="24"/>
              </w:rPr>
            </w:pPr>
            <w:r w:rsidRPr="00910516">
              <w:rPr>
                <w:rFonts w:ascii="仿宋" w:eastAsia="仿宋" w:hAnsi="仿宋"/>
                <w:kern w:val="2"/>
                <w:sz w:val="24"/>
                <w:szCs w:val="24"/>
              </w:rPr>
              <w:t>59</w:t>
            </w:r>
          </w:p>
        </w:tc>
        <w:tc>
          <w:tcPr>
            <w:tcW w:w="1701" w:type="dxa"/>
            <w:tcBorders>
              <w:top w:val="single" w:sz="4" w:space="0" w:color="auto"/>
              <w:left w:val="single" w:sz="4" w:space="0" w:color="auto"/>
              <w:bottom w:val="single" w:sz="4" w:space="0" w:color="auto"/>
              <w:right w:val="single" w:sz="4" w:space="0" w:color="auto"/>
            </w:tcBorders>
            <w:vAlign w:val="center"/>
          </w:tcPr>
          <w:p w:rsidR="0010336C" w:rsidRPr="00910516" w:rsidRDefault="003B3FA1">
            <w:pPr>
              <w:spacing w:line="400" w:lineRule="exact"/>
              <w:ind w:left="0" w:firstLine="0"/>
              <w:jc w:val="center"/>
              <w:rPr>
                <w:rFonts w:ascii="仿宋" w:eastAsia="仿宋" w:hAnsi="仿宋"/>
                <w:kern w:val="2"/>
                <w:sz w:val="24"/>
                <w:szCs w:val="24"/>
              </w:rPr>
            </w:pPr>
            <w:r>
              <w:rPr>
                <w:rFonts w:ascii="仿宋" w:eastAsia="仿宋" w:hAnsi="仿宋"/>
                <w:kern w:val="2"/>
                <w:sz w:val="24"/>
                <w:szCs w:val="24"/>
              </w:rPr>
              <w:t>1455</w:t>
            </w:r>
          </w:p>
        </w:tc>
        <w:tc>
          <w:tcPr>
            <w:tcW w:w="3402" w:type="dxa"/>
            <w:tcBorders>
              <w:top w:val="single" w:sz="4" w:space="0" w:color="auto"/>
              <w:left w:val="single" w:sz="4" w:space="0" w:color="auto"/>
              <w:bottom w:val="single" w:sz="4" w:space="0" w:color="auto"/>
              <w:right w:val="single" w:sz="4" w:space="0" w:color="auto"/>
            </w:tcBorders>
            <w:vAlign w:val="center"/>
          </w:tcPr>
          <w:p w:rsidR="0010336C" w:rsidRPr="00E40827" w:rsidRDefault="00D93B09">
            <w:pPr>
              <w:spacing w:line="400" w:lineRule="exact"/>
              <w:ind w:left="0" w:firstLine="0"/>
              <w:jc w:val="center"/>
              <w:rPr>
                <w:rFonts w:ascii="仿宋" w:eastAsia="仿宋" w:hAnsi="仿宋"/>
                <w:kern w:val="2"/>
                <w:sz w:val="24"/>
                <w:szCs w:val="24"/>
              </w:rPr>
            </w:pPr>
            <w:r w:rsidRPr="00E40827">
              <w:rPr>
                <w:rFonts w:ascii="仿宋" w:eastAsia="仿宋" w:hAnsi="仿宋" w:hint="eastAsia"/>
                <w:kern w:val="2"/>
                <w:sz w:val="24"/>
                <w:szCs w:val="24"/>
              </w:rPr>
              <w:t>13</w:t>
            </w:r>
            <w:r w:rsidR="00856648" w:rsidRPr="00E40827">
              <w:rPr>
                <w:rFonts w:ascii="仿宋" w:eastAsia="仿宋" w:hAnsi="仿宋"/>
                <w:kern w:val="2"/>
                <w:sz w:val="24"/>
                <w:szCs w:val="24"/>
              </w:rPr>
              <w:t>4</w:t>
            </w:r>
            <w:r w:rsidR="003B3FA1" w:rsidRPr="00E40827">
              <w:rPr>
                <w:rFonts w:ascii="仿宋" w:eastAsia="仿宋" w:hAnsi="仿宋"/>
                <w:kern w:val="2"/>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10336C" w:rsidRPr="00910516" w:rsidRDefault="005042F7">
            <w:pPr>
              <w:spacing w:line="400" w:lineRule="exact"/>
              <w:ind w:left="0" w:firstLine="0"/>
              <w:jc w:val="center"/>
              <w:rPr>
                <w:rFonts w:ascii="仿宋" w:eastAsia="仿宋" w:hAnsi="仿宋"/>
                <w:kern w:val="2"/>
                <w:sz w:val="24"/>
                <w:szCs w:val="24"/>
              </w:rPr>
            </w:pPr>
            <w:r w:rsidRPr="00910516">
              <w:rPr>
                <w:rFonts w:ascii="仿宋" w:eastAsia="仿宋" w:hAnsi="仿宋"/>
                <w:kern w:val="2"/>
                <w:sz w:val="24"/>
                <w:szCs w:val="24"/>
              </w:rPr>
              <w:t>2</w:t>
            </w:r>
            <w:r w:rsidR="00856648">
              <w:rPr>
                <w:rFonts w:ascii="仿宋" w:eastAsia="仿宋" w:hAnsi="仿宋"/>
                <w:kern w:val="2"/>
                <w:sz w:val="24"/>
                <w:szCs w:val="24"/>
              </w:rPr>
              <w:t>80</w:t>
            </w:r>
            <w:r w:rsidRPr="00910516">
              <w:rPr>
                <w:rFonts w:ascii="仿宋" w:eastAsia="仿宋" w:hAnsi="仿宋"/>
                <w:kern w:val="2"/>
                <w:sz w:val="24"/>
                <w:szCs w:val="24"/>
              </w:rPr>
              <w:t>2</w:t>
            </w:r>
          </w:p>
        </w:tc>
      </w:tr>
    </w:tbl>
    <w:p w:rsidR="0010336C" w:rsidRDefault="00D93B09" w:rsidP="005042F7">
      <w:pPr>
        <w:spacing w:line="440" w:lineRule="exact"/>
        <w:ind w:left="0" w:firstLine="0"/>
        <w:rPr>
          <w:rFonts w:ascii="黑体" w:eastAsia="黑体" w:hAnsi="黑体"/>
          <w:szCs w:val="32"/>
        </w:rPr>
      </w:pPr>
      <w:r w:rsidRPr="00910516">
        <w:rPr>
          <w:rFonts w:ascii="仿宋" w:eastAsia="仿宋" w:hAnsi="仿宋" w:hint="eastAsia"/>
          <w:kern w:val="2"/>
          <w:sz w:val="28"/>
        </w:rPr>
        <w:t>备注：杭州天目外国语学校面向</w:t>
      </w:r>
      <w:r w:rsidR="0070362C">
        <w:rPr>
          <w:rFonts w:ascii="仿宋" w:eastAsia="仿宋" w:hAnsi="仿宋" w:hint="eastAsia"/>
          <w:kern w:val="2"/>
          <w:sz w:val="28"/>
        </w:rPr>
        <w:t>杭州</w:t>
      </w:r>
      <w:r w:rsidRPr="00910516">
        <w:rPr>
          <w:rFonts w:ascii="仿宋" w:eastAsia="仿宋" w:hAnsi="仿宋" w:hint="eastAsia"/>
          <w:kern w:val="2"/>
          <w:sz w:val="28"/>
        </w:rPr>
        <w:t>主城区</w:t>
      </w:r>
      <w:r w:rsidR="0070362C">
        <w:rPr>
          <w:rFonts w:ascii="仿宋" w:eastAsia="仿宋" w:hAnsi="仿宋" w:hint="eastAsia"/>
          <w:kern w:val="2"/>
          <w:sz w:val="28"/>
        </w:rPr>
        <w:t>、</w:t>
      </w:r>
      <w:r w:rsidRPr="00910516">
        <w:rPr>
          <w:rFonts w:ascii="仿宋" w:eastAsia="仿宋" w:hAnsi="仿宋" w:hint="eastAsia"/>
          <w:kern w:val="2"/>
          <w:sz w:val="28"/>
        </w:rPr>
        <w:t>余杭、临平区招</w:t>
      </w:r>
      <w:r w:rsidR="0070362C">
        <w:rPr>
          <w:rFonts w:ascii="仿宋" w:eastAsia="仿宋" w:hAnsi="仿宋" w:hint="eastAsia"/>
          <w:kern w:val="2"/>
          <w:sz w:val="28"/>
        </w:rPr>
        <w:t>生</w:t>
      </w:r>
      <w:r w:rsidRPr="00910516">
        <w:rPr>
          <w:rFonts w:ascii="仿宋" w:eastAsia="仿宋" w:hAnsi="仿宋" w:hint="eastAsia"/>
          <w:kern w:val="2"/>
          <w:sz w:val="28"/>
        </w:rPr>
        <w:t>2</w:t>
      </w:r>
      <w:r w:rsidR="00856648">
        <w:rPr>
          <w:rFonts w:ascii="仿宋" w:eastAsia="仿宋" w:hAnsi="仿宋"/>
          <w:kern w:val="2"/>
          <w:sz w:val="28"/>
        </w:rPr>
        <w:t>1</w:t>
      </w:r>
      <w:r w:rsidRPr="00910516">
        <w:rPr>
          <w:rFonts w:ascii="仿宋" w:eastAsia="仿宋" w:hAnsi="仿宋" w:hint="eastAsia"/>
          <w:kern w:val="2"/>
          <w:sz w:val="28"/>
        </w:rPr>
        <w:t>0人。</w:t>
      </w:r>
      <w:r>
        <w:rPr>
          <w:rFonts w:ascii="黑体" w:eastAsia="黑体" w:hAnsi="黑体" w:hint="eastAsia"/>
          <w:szCs w:val="32"/>
        </w:rPr>
        <w:br w:type="page"/>
      </w:r>
    </w:p>
    <w:p w:rsidR="0010336C" w:rsidRDefault="00D93B09">
      <w:pPr>
        <w:spacing w:line="440" w:lineRule="exact"/>
        <w:ind w:left="0" w:firstLine="0"/>
        <w:rPr>
          <w:rFonts w:ascii="黑体" w:eastAsia="黑体" w:hAnsi="黑体"/>
          <w:szCs w:val="32"/>
        </w:rPr>
      </w:pPr>
      <w:r>
        <w:rPr>
          <w:rFonts w:ascii="黑体" w:eastAsia="黑体" w:hAnsi="黑体" w:hint="eastAsia"/>
          <w:szCs w:val="32"/>
        </w:rPr>
        <w:lastRenderedPageBreak/>
        <w:t>附件2</w:t>
      </w:r>
    </w:p>
    <w:p w:rsidR="000E2E25" w:rsidRDefault="000E2E25" w:rsidP="000E2E25">
      <w:pPr>
        <w:spacing w:line="400" w:lineRule="exact"/>
        <w:ind w:left="0" w:firstLine="420"/>
        <w:jc w:val="center"/>
        <w:rPr>
          <w:rFonts w:ascii="宋体" w:eastAsia="宋体" w:hAnsi="宋体"/>
          <w:b/>
          <w:color w:val="FF0000"/>
          <w:sz w:val="36"/>
        </w:rPr>
      </w:pPr>
      <w:r>
        <w:rPr>
          <w:rFonts w:ascii="宋体" w:eastAsia="宋体" w:hAnsi="宋体" w:hint="eastAsia"/>
          <w:b/>
          <w:sz w:val="36"/>
        </w:rPr>
        <w:t>202</w:t>
      </w:r>
      <w:r w:rsidRPr="005C4232">
        <w:rPr>
          <w:rFonts w:ascii="宋体" w:eastAsia="宋体" w:hAnsi="宋体" w:hint="eastAsia"/>
          <w:b/>
          <w:sz w:val="36"/>
        </w:rPr>
        <w:t>3</w:t>
      </w:r>
      <w:r>
        <w:rPr>
          <w:rFonts w:ascii="宋体" w:eastAsia="宋体" w:hAnsi="宋体" w:hint="eastAsia"/>
          <w:b/>
          <w:sz w:val="36"/>
        </w:rPr>
        <w:t>年临安区职业教育类学校招生计划</w:t>
      </w:r>
    </w:p>
    <w:p w:rsidR="000E2E25" w:rsidRDefault="000E2E25" w:rsidP="000E2E25">
      <w:pPr>
        <w:spacing w:line="340" w:lineRule="exact"/>
        <w:ind w:left="0" w:firstLine="555"/>
        <w:rPr>
          <w:rFonts w:ascii="黑体" w:eastAsia="黑体" w:hAnsi="黑体"/>
          <w:color w:val="FF0000"/>
          <w:sz w:val="28"/>
        </w:rPr>
      </w:pPr>
    </w:p>
    <w:p w:rsidR="000E2E25" w:rsidRDefault="000E2E25" w:rsidP="000E2E25">
      <w:pPr>
        <w:spacing w:line="480" w:lineRule="exact"/>
        <w:ind w:left="0" w:firstLine="555"/>
        <w:rPr>
          <w:rFonts w:ascii="仿宋" w:eastAsia="仿宋" w:hAnsi="仿宋"/>
          <w:sz w:val="28"/>
          <w:szCs w:val="28"/>
        </w:rPr>
      </w:pPr>
      <w:r>
        <w:rPr>
          <w:rFonts w:ascii="仿宋" w:eastAsia="仿宋" w:hAnsi="仿宋" w:hint="eastAsia"/>
          <w:sz w:val="28"/>
          <w:szCs w:val="28"/>
        </w:rPr>
        <w:t>一、</w:t>
      </w:r>
      <w:r>
        <w:rPr>
          <w:rFonts w:ascii="仿宋" w:eastAsia="仿宋" w:hAnsi="仿宋" w:hint="eastAsia"/>
          <w:color w:val="000000" w:themeColor="text1"/>
          <w:sz w:val="28"/>
          <w:szCs w:val="28"/>
        </w:rPr>
        <w:t>临安区职业教育中心(含临安区技工学校)</w:t>
      </w:r>
      <w:r>
        <w:rPr>
          <w:rFonts w:ascii="仿宋" w:eastAsia="仿宋" w:hAnsi="仿宋" w:hint="eastAsia"/>
          <w:sz w:val="28"/>
          <w:szCs w:val="28"/>
        </w:rPr>
        <w:t>（11</w:t>
      </w:r>
      <w:r w:rsidRPr="003246E7">
        <w:rPr>
          <w:rFonts w:ascii="仿宋" w:eastAsia="仿宋" w:hAnsi="仿宋" w:hint="eastAsia"/>
          <w:color w:val="FF0000"/>
          <w:sz w:val="28"/>
          <w:szCs w:val="28"/>
        </w:rPr>
        <w:t>8</w:t>
      </w:r>
      <w:r>
        <w:rPr>
          <w:rFonts w:ascii="仿宋" w:eastAsia="仿宋" w:hAnsi="仿宋" w:hint="eastAsia"/>
          <w:sz w:val="28"/>
          <w:szCs w:val="28"/>
        </w:rPr>
        <w:t xml:space="preserve">3人) </w:t>
      </w:r>
    </w:p>
    <w:p w:rsidR="000E2E25" w:rsidRDefault="000E2E25" w:rsidP="000E2E25">
      <w:pPr>
        <w:spacing w:line="480" w:lineRule="exact"/>
        <w:ind w:left="0" w:firstLineChars="200" w:firstLine="550"/>
        <w:rPr>
          <w:rFonts w:ascii="仿宋" w:eastAsia="仿宋" w:hAnsi="仿宋"/>
          <w:b/>
          <w:sz w:val="28"/>
          <w:szCs w:val="28"/>
        </w:rPr>
      </w:pPr>
      <w:r>
        <w:rPr>
          <w:rFonts w:ascii="仿宋" w:eastAsia="仿宋" w:hAnsi="仿宋" w:hint="eastAsia"/>
          <w:b/>
          <w:sz w:val="28"/>
          <w:szCs w:val="28"/>
        </w:rPr>
        <w:t>（一）第一批招生计划：</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1.工艺美术A班35人，学制三年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2.机械加工A班35人，学制三年</w:t>
      </w:r>
    </w:p>
    <w:p w:rsidR="000E2E25" w:rsidRDefault="000E2E25" w:rsidP="000E2E25">
      <w:pPr>
        <w:spacing w:line="480" w:lineRule="exact"/>
        <w:ind w:left="0" w:firstLineChars="200" w:firstLine="550"/>
        <w:rPr>
          <w:rFonts w:ascii="仿宋" w:eastAsia="仿宋" w:hAnsi="仿宋"/>
          <w:b/>
          <w:sz w:val="28"/>
          <w:szCs w:val="28"/>
        </w:rPr>
      </w:pPr>
      <w:r>
        <w:rPr>
          <w:rFonts w:ascii="仿宋" w:eastAsia="仿宋" w:hAnsi="仿宋" w:hint="eastAsia"/>
          <w:b/>
          <w:sz w:val="28"/>
          <w:szCs w:val="28"/>
        </w:rPr>
        <w:t>（二）第二批招生计划：</w:t>
      </w:r>
    </w:p>
    <w:p w:rsidR="000E2E25" w:rsidRDefault="000E2E25" w:rsidP="000E2E25">
      <w:pPr>
        <w:spacing w:line="480" w:lineRule="exact"/>
        <w:ind w:left="0" w:firstLine="420"/>
        <w:rPr>
          <w:rFonts w:ascii="仿宋" w:eastAsia="仿宋" w:hAnsi="仿宋"/>
          <w:sz w:val="28"/>
          <w:szCs w:val="28"/>
        </w:rPr>
      </w:pPr>
      <w:r>
        <w:rPr>
          <w:rFonts w:ascii="仿宋" w:eastAsia="仿宋" w:hAnsi="仿宋" w:hint="eastAsia"/>
          <w:sz w:val="28"/>
          <w:szCs w:val="28"/>
        </w:rPr>
        <w:t>1.特色专业类招生计划</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（1）幼儿保育28人（中高职一体化班），学制3+2年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（2）幼儿保育35人，学制三年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 xml:space="preserve">（3）护理45人（中高职一体化班），学制3+2年 </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（4）护理70人，学制三年学制3年</w:t>
      </w:r>
    </w:p>
    <w:p w:rsidR="000E2E25" w:rsidRDefault="000E2E25" w:rsidP="000E2E25">
      <w:pPr>
        <w:spacing w:line="480" w:lineRule="exact"/>
        <w:ind w:left="0" w:firstLine="420"/>
        <w:rPr>
          <w:rFonts w:ascii="仿宋" w:eastAsia="仿宋" w:hAnsi="仿宋"/>
          <w:sz w:val="28"/>
          <w:szCs w:val="28"/>
        </w:rPr>
      </w:pPr>
      <w:r>
        <w:rPr>
          <w:rFonts w:ascii="仿宋" w:eastAsia="仿宋" w:hAnsi="仿宋" w:hint="eastAsia"/>
          <w:sz w:val="28"/>
          <w:szCs w:val="28"/>
        </w:rPr>
        <w:t>2.其他专业类招生计划</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（1）机械加工技术35人（中高职一体化班），学制3+2年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 xml:space="preserve">（2）电气设备运行与控制38人（中高职一体化班)，学制3+2年 </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 xml:space="preserve">（3）汽车运用与维修35人（中高职一体化班），学制3+2年 </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（4）会计事务50人（中高职一体化班），学制3+2年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（5）工艺美术40人（中高职一体化班），学制3+2年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 xml:space="preserve">（6）电子商务42人（中高职一体化班），学制3+2年 </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 xml:space="preserve">（7）中餐烹饪40人（中高职一体化班），学制3+2年 </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（8）机械加工技术B班70人，学制三年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（9）电气设备运行与控制35人，学制三年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（10）电气设备运行与控制40人（电线电缆定向班），学制三年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（11）汽车运用与维修（新能源方向）35人，学制三年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 xml:space="preserve">（12）会计事务35人，学制三年 </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 xml:space="preserve">（13）工艺美术B班35人，学制三年 </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lastRenderedPageBreak/>
        <w:t xml:space="preserve">（14）电子商务70人，学制三年 </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（15）中餐烹饪105人，学制三年</w:t>
      </w:r>
    </w:p>
    <w:p w:rsidR="000E2E25" w:rsidRPr="00E4082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（16）机械设备装配与自动控制</w:t>
      </w:r>
      <w:r w:rsidRPr="00E40827">
        <w:rPr>
          <w:rFonts w:ascii="仿宋" w:eastAsia="仿宋" w:hAnsi="仿宋" w:hint="eastAsia"/>
          <w:sz w:val="24"/>
          <w:szCs w:val="24"/>
        </w:rPr>
        <w:t xml:space="preserve">135人，高级工班，学制五年 </w:t>
      </w:r>
    </w:p>
    <w:p w:rsidR="000E2E25" w:rsidRPr="00E40827" w:rsidRDefault="000E2E25" w:rsidP="000E2E25">
      <w:pPr>
        <w:spacing w:line="480" w:lineRule="exact"/>
        <w:ind w:left="0" w:firstLine="420"/>
        <w:rPr>
          <w:rFonts w:ascii="仿宋" w:eastAsia="仿宋" w:hAnsi="仿宋"/>
          <w:sz w:val="24"/>
          <w:szCs w:val="24"/>
        </w:rPr>
      </w:pPr>
      <w:r w:rsidRPr="00E40827">
        <w:rPr>
          <w:rFonts w:ascii="仿宋" w:eastAsia="仿宋" w:hAnsi="仿宋" w:hint="eastAsia"/>
          <w:sz w:val="24"/>
          <w:szCs w:val="24"/>
        </w:rPr>
        <w:t>（17）数控加工（数控车工）45人，高级工班，学制五年</w:t>
      </w:r>
    </w:p>
    <w:p w:rsidR="000E2E25" w:rsidRPr="00B62217" w:rsidRDefault="000E2E25" w:rsidP="000E2E25">
      <w:pPr>
        <w:spacing w:line="480" w:lineRule="exact"/>
        <w:ind w:left="0" w:firstLine="420"/>
        <w:rPr>
          <w:rFonts w:ascii="仿宋" w:eastAsia="仿宋" w:hAnsi="仿宋"/>
          <w:sz w:val="24"/>
          <w:szCs w:val="24"/>
        </w:rPr>
      </w:pPr>
      <w:r w:rsidRPr="00E40827">
        <w:rPr>
          <w:rFonts w:ascii="仿宋" w:eastAsia="仿宋" w:hAnsi="仿宋" w:hint="eastAsia"/>
          <w:sz w:val="24"/>
          <w:szCs w:val="24"/>
        </w:rPr>
        <w:t>（18）计算机应用与维修50人</w:t>
      </w:r>
      <w:r w:rsidRPr="00B62217">
        <w:rPr>
          <w:rFonts w:ascii="仿宋" w:eastAsia="仿宋" w:hAnsi="仿宋" w:hint="eastAsia"/>
          <w:sz w:val="24"/>
          <w:szCs w:val="24"/>
        </w:rPr>
        <w:t>，中级工班，学制三年</w:t>
      </w:r>
    </w:p>
    <w:p w:rsidR="000E2E25" w:rsidRDefault="000E2E25" w:rsidP="000E2E25">
      <w:pPr>
        <w:spacing w:line="480" w:lineRule="exact"/>
        <w:ind w:left="0" w:firstLine="420"/>
        <w:rPr>
          <w:rFonts w:ascii="仿宋" w:eastAsia="仿宋" w:hAnsi="仿宋"/>
          <w:color w:val="000000"/>
          <w:sz w:val="28"/>
          <w:szCs w:val="28"/>
        </w:rPr>
      </w:pPr>
      <w:r>
        <w:rPr>
          <w:rFonts w:ascii="仿宋" w:eastAsia="仿宋" w:hAnsi="仿宋" w:hint="eastAsia"/>
          <w:color w:val="000000"/>
          <w:sz w:val="28"/>
          <w:szCs w:val="28"/>
        </w:rPr>
        <w:t xml:space="preserve">二、临安区昌化职业高级中学（435人） </w:t>
      </w:r>
    </w:p>
    <w:p w:rsidR="000E2E25" w:rsidRPr="00B065D3" w:rsidRDefault="000E2E25" w:rsidP="000E2E25">
      <w:pPr>
        <w:spacing w:line="480" w:lineRule="exact"/>
        <w:ind w:firstLineChars="152" w:firstLine="418"/>
        <w:rPr>
          <w:rFonts w:ascii="仿宋" w:eastAsia="仿宋" w:hAnsi="仿宋"/>
          <w:b/>
          <w:sz w:val="28"/>
          <w:szCs w:val="28"/>
        </w:rPr>
      </w:pPr>
      <w:r w:rsidRPr="00B065D3">
        <w:rPr>
          <w:rFonts w:ascii="仿宋" w:eastAsia="仿宋" w:hAnsi="仿宋" w:hint="eastAsia"/>
          <w:b/>
          <w:sz w:val="28"/>
          <w:szCs w:val="28"/>
        </w:rPr>
        <w:t>（一）第一批招生计划：</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1.数控技术应用A班40人，学制三年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2.文秘班40人，学制三年</w:t>
      </w:r>
    </w:p>
    <w:p w:rsidR="000E2E25" w:rsidRPr="00B065D3" w:rsidRDefault="000E2E25" w:rsidP="000E2E25">
      <w:pPr>
        <w:spacing w:line="480" w:lineRule="exact"/>
        <w:ind w:left="0" w:firstLine="420"/>
        <w:rPr>
          <w:rFonts w:ascii="仿宋" w:eastAsia="仿宋" w:hAnsi="仿宋"/>
          <w:b/>
          <w:sz w:val="28"/>
          <w:szCs w:val="28"/>
        </w:rPr>
      </w:pPr>
      <w:r w:rsidRPr="00B065D3">
        <w:rPr>
          <w:rFonts w:ascii="仿宋" w:eastAsia="仿宋" w:hAnsi="仿宋" w:hint="eastAsia"/>
          <w:b/>
          <w:sz w:val="28"/>
          <w:szCs w:val="28"/>
        </w:rPr>
        <w:t>（二）第二批招生计划：</w:t>
      </w:r>
    </w:p>
    <w:p w:rsidR="000E2E25" w:rsidRDefault="000E2E25" w:rsidP="000E2E25">
      <w:pPr>
        <w:spacing w:line="480" w:lineRule="exact"/>
        <w:ind w:left="0" w:firstLine="420"/>
        <w:rPr>
          <w:rFonts w:ascii="仿宋" w:eastAsia="仿宋" w:hAnsi="仿宋"/>
          <w:sz w:val="28"/>
          <w:szCs w:val="28"/>
        </w:rPr>
      </w:pPr>
      <w:r>
        <w:rPr>
          <w:rFonts w:ascii="仿宋" w:eastAsia="仿宋" w:hAnsi="仿宋" w:hint="eastAsia"/>
          <w:sz w:val="28"/>
          <w:szCs w:val="28"/>
        </w:rPr>
        <w:t>1.特色专业类招生计划</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（1）旅游服务与管理40人(中高职一体化班)，学制3+2年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（2）雕刻艺术设计（鸡血石雕刻）40人(中高职一体化班)，学制3+2年</w:t>
      </w:r>
    </w:p>
    <w:p w:rsidR="000E2E25" w:rsidRDefault="000E2E25" w:rsidP="000E2E25">
      <w:pPr>
        <w:spacing w:line="480" w:lineRule="exact"/>
        <w:ind w:left="0" w:firstLine="420"/>
        <w:rPr>
          <w:rFonts w:ascii="仿宋" w:eastAsia="仿宋" w:hAnsi="仿宋"/>
          <w:sz w:val="28"/>
          <w:szCs w:val="28"/>
        </w:rPr>
      </w:pPr>
      <w:r>
        <w:rPr>
          <w:rFonts w:ascii="仿宋" w:eastAsia="仿宋" w:hAnsi="仿宋" w:hint="eastAsia"/>
          <w:sz w:val="28"/>
          <w:szCs w:val="28"/>
        </w:rPr>
        <w:t>2.其他专业类招生计划</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（1）数控技术应用35人(中高职一体化班)，学制3+2年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（2）数控技术应用B班120人，学制三年</w:t>
      </w:r>
    </w:p>
    <w:p w:rsidR="000E2E25" w:rsidRPr="00B62217"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（3）旅游服务与管理80人，学制三年</w:t>
      </w:r>
    </w:p>
    <w:p w:rsidR="000E2E25" w:rsidRDefault="000E2E25" w:rsidP="000E2E25">
      <w:pPr>
        <w:spacing w:line="480" w:lineRule="exact"/>
        <w:ind w:left="0" w:firstLine="420"/>
        <w:rPr>
          <w:rFonts w:ascii="仿宋" w:eastAsia="仿宋" w:hAnsi="仿宋"/>
          <w:sz w:val="24"/>
          <w:szCs w:val="24"/>
        </w:rPr>
      </w:pPr>
      <w:r w:rsidRPr="00B62217">
        <w:rPr>
          <w:rFonts w:ascii="仿宋" w:eastAsia="仿宋" w:hAnsi="仿宋" w:hint="eastAsia"/>
          <w:sz w:val="24"/>
          <w:szCs w:val="24"/>
        </w:rPr>
        <w:t>（4）计算机应用40人，学制三年</w:t>
      </w:r>
    </w:p>
    <w:p w:rsidR="000E2E25" w:rsidRDefault="000E2E25" w:rsidP="000E2E25">
      <w:pPr>
        <w:spacing w:line="480" w:lineRule="exact"/>
        <w:ind w:left="0" w:firstLine="420"/>
        <w:rPr>
          <w:rFonts w:ascii="仿宋" w:eastAsia="仿宋" w:hAnsi="仿宋"/>
          <w:color w:val="000000"/>
          <w:sz w:val="28"/>
          <w:szCs w:val="28"/>
        </w:rPr>
      </w:pPr>
      <w:r>
        <w:rPr>
          <w:rFonts w:ascii="仿宋" w:eastAsia="仿宋" w:hAnsi="仿宋" w:hint="eastAsia"/>
          <w:color w:val="000000"/>
          <w:sz w:val="28"/>
          <w:szCs w:val="28"/>
        </w:rPr>
        <w:t>三、浙江公路技师学院（100人）</w:t>
      </w:r>
    </w:p>
    <w:p w:rsidR="000E2E25" w:rsidRPr="00410D63" w:rsidRDefault="000E2E25" w:rsidP="000E2E25">
      <w:pPr>
        <w:spacing w:line="480" w:lineRule="exact"/>
        <w:ind w:left="0" w:firstLine="420"/>
        <w:rPr>
          <w:rFonts w:ascii="仿宋" w:eastAsia="仿宋" w:hAnsi="仿宋"/>
          <w:color w:val="000000"/>
          <w:sz w:val="28"/>
          <w:szCs w:val="28"/>
        </w:rPr>
      </w:pPr>
      <w:r w:rsidRPr="00410D63">
        <w:rPr>
          <w:rFonts w:ascii="仿宋" w:eastAsia="仿宋" w:hAnsi="仿宋" w:hint="eastAsia"/>
          <w:color w:val="000000"/>
          <w:sz w:val="28"/>
          <w:szCs w:val="28"/>
        </w:rPr>
        <w:t>（一）第一批招生计划：</w:t>
      </w:r>
      <w:r>
        <w:rPr>
          <w:rFonts w:ascii="仿宋" w:eastAsia="仿宋" w:hAnsi="仿宋"/>
          <w:color w:val="000000"/>
          <w:sz w:val="28"/>
          <w:szCs w:val="28"/>
        </w:rPr>
        <w:t>无</w:t>
      </w:r>
    </w:p>
    <w:p w:rsidR="000E2E25" w:rsidRPr="00410D63" w:rsidRDefault="000E2E25" w:rsidP="000E2E25">
      <w:pPr>
        <w:spacing w:line="480" w:lineRule="exact"/>
        <w:ind w:left="0" w:firstLine="420"/>
        <w:rPr>
          <w:rFonts w:ascii="仿宋" w:eastAsia="仿宋" w:hAnsi="仿宋"/>
          <w:color w:val="000000"/>
          <w:sz w:val="28"/>
          <w:szCs w:val="28"/>
        </w:rPr>
      </w:pPr>
      <w:r>
        <w:rPr>
          <w:rFonts w:ascii="仿宋" w:eastAsia="仿宋" w:hAnsi="仿宋" w:hint="eastAsia"/>
          <w:color w:val="000000"/>
          <w:sz w:val="28"/>
          <w:szCs w:val="28"/>
        </w:rPr>
        <w:t>（二）第二批招生计划</w:t>
      </w:r>
    </w:p>
    <w:p w:rsidR="000E2E25" w:rsidRPr="00410D63" w:rsidRDefault="000E2E25" w:rsidP="000E2E25">
      <w:pPr>
        <w:spacing w:line="480" w:lineRule="exact"/>
        <w:ind w:left="0" w:firstLine="420"/>
        <w:rPr>
          <w:rFonts w:ascii="仿宋" w:eastAsia="仿宋" w:hAnsi="仿宋"/>
          <w:color w:val="000000"/>
          <w:sz w:val="28"/>
          <w:szCs w:val="28"/>
        </w:rPr>
      </w:pPr>
      <w:r w:rsidRPr="00410D63">
        <w:rPr>
          <w:rFonts w:ascii="仿宋" w:eastAsia="仿宋" w:hAnsi="仿宋" w:hint="eastAsia"/>
          <w:color w:val="000000"/>
          <w:sz w:val="28"/>
          <w:szCs w:val="28"/>
        </w:rPr>
        <w:t>1.特色专业类招生计划</w:t>
      </w:r>
      <w:r>
        <w:rPr>
          <w:rFonts w:ascii="仿宋" w:eastAsia="仿宋" w:hAnsi="仿宋" w:hint="eastAsia"/>
          <w:color w:val="000000"/>
          <w:sz w:val="28"/>
          <w:szCs w:val="28"/>
        </w:rPr>
        <w:t>：无</w:t>
      </w:r>
    </w:p>
    <w:p w:rsidR="000E2E25" w:rsidRDefault="000E2E25" w:rsidP="000E2E25">
      <w:pPr>
        <w:spacing w:line="480" w:lineRule="exact"/>
        <w:ind w:left="0" w:firstLine="420"/>
        <w:rPr>
          <w:rFonts w:ascii="仿宋" w:eastAsia="仿宋" w:hAnsi="仿宋"/>
          <w:color w:val="000000"/>
          <w:sz w:val="28"/>
          <w:szCs w:val="28"/>
        </w:rPr>
      </w:pPr>
      <w:r w:rsidRPr="00410D63">
        <w:rPr>
          <w:rFonts w:ascii="仿宋" w:eastAsia="仿宋" w:hAnsi="仿宋" w:hint="eastAsia"/>
          <w:color w:val="000000"/>
          <w:sz w:val="28"/>
          <w:szCs w:val="28"/>
        </w:rPr>
        <w:t>2.其他专业类招生计划</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color w:val="000000"/>
          <w:sz w:val="24"/>
          <w:szCs w:val="24"/>
        </w:rPr>
        <w:t>（1）公路施工与养护 10人，预备技师班，学制6年</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color w:val="000000"/>
          <w:sz w:val="24"/>
          <w:szCs w:val="24"/>
        </w:rPr>
        <w:t>（</w:t>
      </w:r>
      <w:r>
        <w:rPr>
          <w:rFonts w:ascii="仿宋" w:eastAsia="仿宋" w:hAnsi="仿宋" w:hint="eastAsia"/>
          <w:color w:val="000000"/>
          <w:sz w:val="24"/>
          <w:szCs w:val="24"/>
        </w:rPr>
        <w:t>2</w:t>
      </w:r>
      <w:r w:rsidRPr="00410D63">
        <w:rPr>
          <w:rFonts w:ascii="仿宋" w:eastAsia="仿宋" w:hAnsi="仿宋" w:hint="eastAsia"/>
          <w:color w:val="000000"/>
          <w:sz w:val="24"/>
          <w:szCs w:val="24"/>
        </w:rPr>
        <w:t xml:space="preserve">）园林技术8人 ，高级工班，学制5年 </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color w:val="000000"/>
          <w:sz w:val="24"/>
          <w:szCs w:val="24"/>
        </w:rPr>
        <w:t>（</w:t>
      </w:r>
      <w:r>
        <w:rPr>
          <w:rFonts w:ascii="仿宋" w:eastAsia="仿宋" w:hAnsi="仿宋" w:hint="eastAsia"/>
          <w:color w:val="000000"/>
          <w:sz w:val="24"/>
          <w:szCs w:val="24"/>
        </w:rPr>
        <w:t>3</w:t>
      </w:r>
      <w:r w:rsidRPr="00410D63">
        <w:rPr>
          <w:rFonts w:ascii="仿宋" w:eastAsia="仿宋" w:hAnsi="仿宋" w:hint="eastAsia"/>
          <w:color w:val="000000"/>
          <w:sz w:val="24"/>
          <w:szCs w:val="24"/>
        </w:rPr>
        <w:t>）环境艺术设计8人，高级工班，学制5年</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t>（</w:t>
      </w:r>
      <w:r>
        <w:rPr>
          <w:rFonts w:ascii="仿宋" w:eastAsia="仿宋" w:hAnsi="仿宋" w:hint="eastAsia"/>
          <w:sz w:val="24"/>
          <w:szCs w:val="24"/>
        </w:rPr>
        <w:t>4</w:t>
      </w:r>
      <w:r w:rsidRPr="00410D63">
        <w:rPr>
          <w:rFonts w:ascii="仿宋" w:eastAsia="仿宋" w:hAnsi="仿宋" w:hint="eastAsia"/>
          <w:sz w:val="24"/>
          <w:szCs w:val="24"/>
        </w:rPr>
        <w:t>）</w:t>
      </w:r>
      <w:r w:rsidRPr="00410D63">
        <w:rPr>
          <w:rFonts w:ascii="仿宋" w:eastAsia="仿宋" w:hAnsi="仿宋" w:hint="eastAsia"/>
          <w:color w:val="000000"/>
          <w:sz w:val="24"/>
          <w:szCs w:val="24"/>
        </w:rPr>
        <w:t xml:space="preserve">无人机应用技术10人，预备技师班，学制6年 </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lastRenderedPageBreak/>
        <w:t>（</w:t>
      </w:r>
      <w:r>
        <w:rPr>
          <w:rFonts w:ascii="仿宋" w:eastAsia="仿宋" w:hAnsi="仿宋" w:hint="eastAsia"/>
          <w:sz w:val="24"/>
          <w:szCs w:val="24"/>
        </w:rPr>
        <w:t>5</w:t>
      </w:r>
      <w:r w:rsidRPr="00410D63">
        <w:rPr>
          <w:rFonts w:ascii="仿宋" w:eastAsia="仿宋" w:hAnsi="仿宋" w:hint="eastAsia"/>
          <w:sz w:val="24"/>
          <w:szCs w:val="24"/>
        </w:rPr>
        <w:t>）</w:t>
      </w:r>
      <w:r w:rsidRPr="00410D63">
        <w:rPr>
          <w:rFonts w:ascii="仿宋" w:eastAsia="仿宋" w:hAnsi="仿宋" w:hint="eastAsia"/>
          <w:color w:val="000000"/>
          <w:sz w:val="24"/>
          <w:szCs w:val="24"/>
        </w:rPr>
        <w:t xml:space="preserve">物联网应用技术9人，预备技师班，学制6年 </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t>（</w:t>
      </w:r>
      <w:r>
        <w:rPr>
          <w:rFonts w:ascii="仿宋" w:eastAsia="仿宋" w:hAnsi="仿宋" w:hint="eastAsia"/>
          <w:sz w:val="24"/>
          <w:szCs w:val="24"/>
        </w:rPr>
        <w:t>6</w:t>
      </w:r>
      <w:r w:rsidRPr="00410D63">
        <w:rPr>
          <w:rFonts w:ascii="仿宋" w:eastAsia="仿宋" w:hAnsi="仿宋" w:hint="eastAsia"/>
          <w:sz w:val="24"/>
          <w:szCs w:val="24"/>
        </w:rPr>
        <w:t>）</w:t>
      </w:r>
      <w:r w:rsidRPr="00410D63">
        <w:rPr>
          <w:rFonts w:ascii="仿宋" w:eastAsia="仿宋" w:hAnsi="仿宋" w:hint="eastAsia"/>
          <w:color w:val="000000"/>
          <w:sz w:val="24"/>
          <w:szCs w:val="24"/>
        </w:rPr>
        <w:t>工业机器人应用与维护10人，高级工班，学制5年</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t>（</w:t>
      </w:r>
      <w:r>
        <w:rPr>
          <w:rFonts w:ascii="仿宋" w:eastAsia="仿宋" w:hAnsi="仿宋" w:hint="eastAsia"/>
          <w:sz w:val="24"/>
          <w:szCs w:val="24"/>
        </w:rPr>
        <w:t>7</w:t>
      </w:r>
      <w:r w:rsidRPr="00410D63">
        <w:rPr>
          <w:rFonts w:ascii="仿宋" w:eastAsia="仿宋" w:hAnsi="仿宋" w:hint="eastAsia"/>
          <w:sz w:val="24"/>
          <w:szCs w:val="24"/>
        </w:rPr>
        <w:t>）</w:t>
      </w:r>
      <w:r w:rsidRPr="00410D63">
        <w:rPr>
          <w:rFonts w:ascii="仿宋" w:eastAsia="仿宋" w:hAnsi="仿宋" w:hint="eastAsia"/>
          <w:color w:val="000000"/>
          <w:sz w:val="24"/>
          <w:szCs w:val="24"/>
        </w:rPr>
        <w:t xml:space="preserve">现代物流10人，预备技师班，学制6年 </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t>（</w:t>
      </w:r>
      <w:r>
        <w:rPr>
          <w:rFonts w:ascii="仿宋" w:eastAsia="仿宋" w:hAnsi="仿宋" w:hint="eastAsia"/>
          <w:sz w:val="24"/>
          <w:szCs w:val="24"/>
        </w:rPr>
        <w:t>8</w:t>
      </w:r>
      <w:r w:rsidRPr="00410D63">
        <w:rPr>
          <w:rFonts w:ascii="仿宋" w:eastAsia="仿宋" w:hAnsi="仿宋" w:hint="eastAsia"/>
          <w:sz w:val="24"/>
          <w:szCs w:val="24"/>
        </w:rPr>
        <w:t>）</w:t>
      </w:r>
      <w:r w:rsidRPr="00410D63">
        <w:rPr>
          <w:rFonts w:ascii="仿宋" w:eastAsia="仿宋" w:hAnsi="仿宋" w:hint="eastAsia"/>
          <w:color w:val="000000"/>
          <w:sz w:val="24"/>
          <w:szCs w:val="24"/>
        </w:rPr>
        <w:t>网络与信息安全10人，高级工班，学制5年</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t>（</w:t>
      </w:r>
      <w:r>
        <w:rPr>
          <w:rFonts w:ascii="仿宋" w:eastAsia="仿宋" w:hAnsi="仿宋" w:hint="eastAsia"/>
          <w:sz w:val="24"/>
          <w:szCs w:val="24"/>
        </w:rPr>
        <w:t>9</w:t>
      </w:r>
      <w:r w:rsidRPr="00410D63">
        <w:rPr>
          <w:rFonts w:ascii="仿宋" w:eastAsia="仿宋" w:hAnsi="仿宋" w:hint="eastAsia"/>
          <w:sz w:val="24"/>
          <w:szCs w:val="24"/>
        </w:rPr>
        <w:t>）</w:t>
      </w:r>
      <w:r w:rsidRPr="00410D63">
        <w:rPr>
          <w:rFonts w:ascii="仿宋" w:eastAsia="仿宋" w:hAnsi="仿宋" w:hint="eastAsia"/>
          <w:color w:val="000000"/>
          <w:sz w:val="24"/>
          <w:szCs w:val="24"/>
        </w:rPr>
        <w:t>连锁经营与管理5人，高级工班，学制5年</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t>（1</w:t>
      </w:r>
      <w:r>
        <w:rPr>
          <w:rFonts w:ascii="仿宋" w:eastAsia="仿宋" w:hAnsi="仿宋" w:hint="eastAsia"/>
          <w:sz w:val="24"/>
          <w:szCs w:val="24"/>
        </w:rPr>
        <w:t>0</w:t>
      </w:r>
      <w:r w:rsidRPr="00410D63">
        <w:rPr>
          <w:rFonts w:ascii="仿宋" w:eastAsia="仿宋" w:hAnsi="仿宋" w:hint="eastAsia"/>
          <w:sz w:val="24"/>
          <w:szCs w:val="24"/>
        </w:rPr>
        <w:t>）</w:t>
      </w:r>
      <w:r w:rsidRPr="00410D63">
        <w:rPr>
          <w:rFonts w:ascii="仿宋" w:eastAsia="仿宋" w:hAnsi="仿宋" w:hint="eastAsia"/>
          <w:color w:val="000000"/>
          <w:sz w:val="24"/>
          <w:szCs w:val="24"/>
        </w:rPr>
        <w:t>筑路机械操作与维修5人，预备技师班，学制6年</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t>（1</w:t>
      </w:r>
      <w:r>
        <w:rPr>
          <w:rFonts w:ascii="仿宋" w:eastAsia="仿宋" w:hAnsi="仿宋" w:hint="eastAsia"/>
          <w:sz w:val="24"/>
          <w:szCs w:val="24"/>
        </w:rPr>
        <w:t>1</w:t>
      </w:r>
      <w:r w:rsidRPr="00410D63">
        <w:rPr>
          <w:rFonts w:ascii="仿宋" w:eastAsia="仿宋" w:hAnsi="仿宋" w:hint="eastAsia"/>
          <w:sz w:val="24"/>
          <w:szCs w:val="24"/>
        </w:rPr>
        <w:t>）</w:t>
      </w:r>
      <w:r w:rsidRPr="00410D63">
        <w:rPr>
          <w:rFonts w:ascii="仿宋" w:eastAsia="仿宋" w:hAnsi="仿宋" w:hint="eastAsia"/>
          <w:color w:val="000000"/>
          <w:sz w:val="24"/>
          <w:szCs w:val="24"/>
        </w:rPr>
        <w:t xml:space="preserve">智能网联汽车技术应用10人，预备技师班，学制6年 </w:t>
      </w:r>
    </w:p>
    <w:p w:rsidR="000E2E25" w:rsidRPr="00410D63" w:rsidRDefault="000E2E25" w:rsidP="000E2E25">
      <w:pPr>
        <w:spacing w:line="480" w:lineRule="exact"/>
        <w:ind w:left="0" w:firstLine="420"/>
        <w:rPr>
          <w:rFonts w:ascii="仿宋" w:eastAsia="仿宋" w:hAnsi="仿宋"/>
          <w:color w:val="000000"/>
          <w:sz w:val="24"/>
          <w:szCs w:val="24"/>
        </w:rPr>
      </w:pPr>
      <w:r w:rsidRPr="00410D63">
        <w:rPr>
          <w:rFonts w:ascii="仿宋" w:eastAsia="仿宋" w:hAnsi="仿宋" w:hint="eastAsia"/>
          <w:sz w:val="24"/>
          <w:szCs w:val="24"/>
        </w:rPr>
        <w:t>（1</w:t>
      </w:r>
      <w:r>
        <w:rPr>
          <w:rFonts w:ascii="仿宋" w:eastAsia="仿宋" w:hAnsi="仿宋" w:hint="eastAsia"/>
          <w:sz w:val="24"/>
          <w:szCs w:val="24"/>
        </w:rPr>
        <w:t>2</w:t>
      </w:r>
      <w:r w:rsidRPr="00410D63">
        <w:rPr>
          <w:rFonts w:ascii="仿宋" w:eastAsia="仿宋" w:hAnsi="仿宋" w:hint="eastAsia"/>
          <w:sz w:val="24"/>
          <w:szCs w:val="24"/>
        </w:rPr>
        <w:t>）</w:t>
      </w:r>
      <w:r w:rsidRPr="00410D63">
        <w:rPr>
          <w:rFonts w:ascii="仿宋" w:eastAsia="仿宋" w:hAnsi="仿宋" w:hint="eastAsia"/>
          <w:color w:val="000000"/>
          <w:sz w:val="24"/>
          <w:szCs w:val="24"/>
        </w:rPr>
        <w:t>汽车技术服务与营销5人，高级工班，学制5年</w:t>
      </w:r>
    </w:p>
    <w:p w:rsidR="000E2E25" w:rsidRDefault="000E2E25" w:rsidP="000E2E25">
      <w:pPr>
        <w:spacing w:line="480" w:lineRule="exact"/>
        <w:ind w:left="0" w:firstLine="420"/>
        <w:rPr>
          <w:rFonts w:ascii="仿宋" w:eastAsia="仿宋" w:hAnsi="仿宋"/>
          <w:color w:val="000000"/>
          <w:sz w:val="28"/>
          <w:szCs w:val="28"/>
        </w:rPr>
      </w:pPr>
    </w:p>
    <w:p w:rsidR="000E2E25" w:rsidRPr="0010773F" w:rsidRDefault="000E2E25" w:rsidP="000E2E25">
      <w:pPr>
        <w:spacing w:line="480" w:lineRule="exact"/>
        <w:ind w:left="0" w:firstLine="420"/>
        <w:rPr>
          <w:rFonts w:ascii="仿宋" w:eastAsia="仿宋" w:hAnsi="仿宋"/>
          <w:sz w:val="28"/>
          <w:szCs w:val="28"/>
        </w:rPr>
      </w:pPr>
      <w:r>
        <w:rPr>
          <w:rFonts w:ascii="仿宋" w:eastAsia="仿宋" w:hAnsi="仿宋" w:hint="eastAsia"/>
          <w:color w:val="000000"/>
          <w:sz w:val="28"/>
          <w:szCs w:val="28"/>
        </w:rPr>
        <w:t>四、普通中专及外地其他学校招生</w:t>
      </w:r>
      <w:r w:rsidRPr="0010773F">
        <w:rPr>
          <w:rFonts w:ascii="仿宋" w:eastAsia="仿宋" w:hAnsi="仿宋" w:hint="eastAsia"/>
          <w:sz w:val="28"/>
          <w:szCs w:val="28"/>
        </w:rPr>
        <w:t>（约300人）</w:t>
      </w: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0E2E25" w:rsidRDefault="000E2E25" w:rsidP="000E2E25">
      <w:pPr>
        <w:spacing w:line="560" w:lineRule="exact"/>
        <w:ind w:left="0" w:firstLine="0"/>
        <w:rPr>
          <w:rFonts w:ascii="黑体" w:eastAsia="黑体" w:hAnsi="黑体"/>
          <w:szCs w:val="32"/>
        </w:rPr>
      </w:pPr>
    </w:p>
    <w:p w:rsidR="0010336C" w:rsidRDefault="00D93B09">
      <w:pPr>
        <w:spacing w:line="560" w:lineRule="exact"/>
        <w:ind w:left="0" w:firstLine="0"/>
        <w:rPr>
          <w:rFonts w:ascii="黑体" w:eastAsia="黑体" w:hAnsi="黑体"/>
          <w:szCs w:val="32"/>
        </w:rPr>
      </w:pPr>
      <w:r>
        <w:rPr>
          <w:rFonts w:ascii="黑体" w:eastAsia="黑体" w:hAnsi="黑体" w:hint="eastAsia"/>
          <w:szCs w:val="32"/>
        </w:rPr>
        <w:lastRenderedPageBreak/>
        <w:t xml:space="preserve">附件3  </w:t>
      </w:r>
    </w:p>
    <w:p w:rsidR="0010336C" w:rsidRPr="00C17F93" w:rsidRDefault="00D93B09">
      <w:pPr>
        <w:spacing w:line="560" w:lineRule="exact"/>
        <w:ind w:left="0" w:firstLine="0"/>
        <w:jc w:val="center"/>
        <w:rPr>
          <w:rFonts w:ascii="宋体" w:eastAsia="宋体" w:hAnsi="宋体"/>
          <w:b/>
          <w:sz w:val="36"/>
          <w:szCs w:val="36"/>
        </w:rPr>
      </w:pPr>
      <w:r w:rsidRPr="00C17F93">
        <w:rPr>
          <w:rFonts w:ascii="宋体" w:eastAsia="宋体" w:hAnsi="宋体" w:hint="eastAsia"/>
          <w:b/>
          <w:sz w:val="36"/>
          <w:szCs w:val="36"/>
        </w:rPr>
        <w:t>202</w:t>
      </w:r>
      <w:r w:rsidR="00910516" w:rsidRPr="00C17F93">
        <w:rPr>
          <w:rFonts w:ascii="宋体" w:eastAsia="宋体" w:hAnsi="宋体"/>
          <w:b/>
          <w:sz w:val="36"/>
          <w:szCs w:val="36"/>
        </w:rPr>
        <w:t>3</w:t>
      </w:r>
      <w:r w:rsidRPr="00C17F93">
        <w:rPr>
          <w:rFonts w:ascii="宋体" w:eastAsia="宋体" w:hAnsi="宋体" w:hint="eastAsia"/>
          <w:b/>
          <w:sz w:val="36"/>
          <w:szCs w:val="36"/>
        </w:rPr>
        <w:t>年临安区各类高中招生加分项目及其有关事项</w:t>
      </w:r>
    </w:p>
    <w:p w:rsidR="002E5A8C" w:rsidRDefault="002E5A8C">
      <w:pPr>
        <w:spacing w:line="560" w:lineRule="exact"/>
        <w:ind w:left="0" w:firstLine="0"/>
        <w:jc w:val="center"/>
        <w:rPr>
          <w:rFonts w:ascii="黑体" w:eastAsia="黑体" w:hAnsi="黑体"/>
          <w:szCs w:val="32"/>
        </w:rPr>
      </w:pPr>
    </w:p>
    <w:p w:rsidR="0010336C" w:rsidRPr="002E5A8C" w:rsidRDefault="002E5A8C" w:rsidP="002E5A8C">
      <w:pPr>
        <w:spacing w:line="560" w:lineRule="exact"/>
        <w:ind w:left="0" w:firstLine="0"/>
        <w:jc w:val="left"/>
        <w:rPr>
          <w:rFonts w:ascii="仿宋" w:eastAsia="仿宋" w:hAnsi="仿宋"/>
          <w:szCs w:val="32"/>
        </w:rPr>
      </w:pPr>
      <w:r>
        <w:rPr>
          <w:rFonts w:ascii="黑体" w:eastAsia="黑体" w:hAnsi="黑体" w:hint="eastAsia"/>
          <w:szCs w:val="32"/>
        </w:rPr>
        <w:t xml:space="preserve"> </w:t>
      </w:r>
      <w:r>
        <w:rPr>
          <w:rFonts w:ascii="黑体" w:eastAsia="黑体" w:hAnsi="黑体"/>
          <w:szCs w:val="32"/>
        </w:rPr>
        <w:t xml:space="preserve">   </w:t>
      </w:r>
      <w:r w:rsidRPr="002E5A8C">
        <w:rPr>
          <w:rFonts w:ascii="仿宋" w:eastAsia="仿宋" w:hAnsi="仿宋"/>
          <w:szCs w:val="32"/>
        </w:rPr>
        <w:t xml:space="preserve"> </w:t>
      </w:r>
      <w:r w:rsidRPr="002E5A8C">
        <w:rPr>
          <w:rFonts w:ascii="仿宋" w:eastAsia="仿宋" w:hAnsi="仿宋" w:hint="eastAsia"/>
          <w:szCs w:val="32"/>
        </w:rPr>
        <w:t>根据《杭州市教育局</w:t>
      </w:r>
      <w:r w:rsidR="00E40827">
        <w:rPr>
          <w:rFonts w:ascii="仿宋" w:eastAsia="仿宋" w:hAnsi="仿宋" w:hint="eastAsia"/>
          <w:szCs w:val="32"/>
        </w:rPr>
        <w:t>等六部门</w:t>
      </w:r>
      <w:r w:rsidRPr="002E5A8C">
        <w:rPr>
          <w:rFonts w:ascii="仿宋" w:eastAsia="仿宋" w:hAnsi="仿宋" w:hint="eastAsia"/>
          <w:szCs w:val="32"/>
        </w:rPr>
        <w:t>关于进一步规范完善杭州市区中考加分项目的通知》要求，2023年临安区各类高中招生加分项目及其有关事项说明如下：</w:t>
      </w:r>
    </w:p>
    <w:p w:rsidR="0010336C" w:rsidRDefault="00D93B09">
      <w:pPr>
        <w:spacing w:line="500" w:lineRule="exact"/>
        <w:ind w:left="0" w:firstLine="420"/>
        <w:rPr>
          <w:rFonts w:ascii="仿宋_GB2312" w:hAnsi="仿宋_GB2312"/>
          <w:bCs/>
          <w:sz w:val="28"/>
          <w:szCs w:val="28"/>
        </w:rPr>
      </w:pPr>
      <w:r>
        <w:rPr>
          <w:rFonts w:ascii="黑体" w:eastAsia="黑体" w:hAnsi="黑体" w:hint="eastAsia"/>
          <w:color w:val="000000"/>
          <w:sz w:val="28"/>
        </w:rPr>
        <w:t>一、符合下列</w:t>
      </w:r>
      <w:r w:rsidR="00115C89">
        <w:rPr>
          <w:rFonts w:ascii="黑体" w:eastAsia="黑体" w:hAnsi="黑体" w:hint="eastAsia"/>
          <w:color w:val="000000"/>
          <w:sz w:val="28"/>
        </w:rPr>
        <w:t>五</w:t>
      </w:r>
      <w:r>
        <w:rPr>
          <w:rFonts w:ascii="黑体" w:eastAsia="黑体" w:hAnsi="黑体" w:hint="eastAsia"/>
          <w:color w:val="000000"/>
          <w:sz w:val="28"/>
        </w:rPr>
        <w:t>类中任何一项条件的考生，可在初中毕业升学考试成绩总分基础上加5分</w:t>
      </w:r>
      <w:r w:rsidR="00E40827">
        <w:rPr>
          <w:rFonts w:ascii="黑体" w:eastAsia="黑体" w:hAnsi="黑体" w:hint="eastAsia"/>
          <w:color w:val="000000"/>
          <w:sz w:val="28"/>
        </w:rPr>
        <w:t>。</w:t>
      </w:r>
    </w:p>
    <w:p w:rsidR="00E40827" w:rsidRDefault="00D93B09" w:rsidP="00C17F93">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hint="eastAsia"/>
          <w:szCs w:val="32"/>
        </w:rPr>
        <w:t>1．三侨考生（归侨学生、归侨子女、华侨子女）</w:t>
      </w:r>
    </w:p>
    <w:p w:rsidR="00E40827" w:rsidRDefault="00E40827" w:rsidP="00C17F93">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szCs w:val="32"/>
        </w:rPr>
        <w:t>2.</w:t>
      </w:r>
      <w:r>
        <w:rPr>
          <w:rFonts w:ascii="仿宋" w:eastAsia="仿宋" w:hAnsi="仿宋" w:hint="eastAsia"/>
          <w:szCs w:val="32"/>
        </w:rPr>
        <w:t>台湾省籍（含台湾户籍，下同）考生</w:t>
      </w:r>
    </w:p>
    <w:p w:rsidR="00E40827" w:rsidRDefault="00E40827" w:rsidP="00E40827">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hint="eastAsia"/>
          <w:szCs w:val="32"/>
        </w:rPr>
        <w:t>3．港澳同胞的子女（</w:t>
      </w:r>
      <w:r w:rsidRPr="00C17F93">
        <w:rPr>
          <w:rFonts w:ascii="仿宋" w:eastAsia="仿宋" w:hAnsi="仿宋" w:hint="eastAsia"/>
          <w:szCs w:val="32"/>
        </w:rPr>
        <w:t>考生父母至少一方为港澳永久居民</w:t>
      </w:r>
      <w:r>
        <w:rPr>
          <w:rFonts w:ascii="仿宋" w:eastAsia="仿宋" w:hAnsi="仿宋" w:hint="eastAsia"/>
          <w:szCs w:val="32"/>
        </w:rPr>
        <w:t>，下同</w:t>
      </w:r>
      <w:r w:rsidRPr="00C17F93">
        <w:rPr>
          <w:rFonts w:ascii="仿宋" w:eastAsia="仿宋" w:hAnsi="仿宋" w:hint="eastAsia"/>
          <w:szCs w:val="32"/>
        </w:rPr>
        <w:t>）</w:t>
      </w:r>
      <w:r>
        <w:rPr>
          <w:rFonts w:ascii="仿宋" w:eastAsia="仿宋" w:hAnsi="仿宋" w:hint="eastAsia"/>
          <w:szCs w:val="32"/>
        </w:rPr>
        <w:t>。</w:t>
      </w:r>
    </w:p>
    <w:p w:rsidR="00C17F93" w:rsidRDefault="00E40827" w:rsidP="00C17F93">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hint="eastAsia"/>
          <w:szCs w:val="32"/>
        </w:rPr>
        <w:t>4</w:t>
      </w:r>
      <w:r>
        <w:rPr>
          <w:rFonts w:ascii="仿宋" w:eastAsia="仿宋" w:hAnsi="仿宋"/>
          <w:szCs w:val="32"/>
        </w:rPr>
        <w:t>.</w:t>
      </w:r>
      <w:r>
        <w:rPr>
          <w:rFonts w:ascii="仿宋" w:eastAsia="仿宋" w:hAnsi="仿宋" w:hint="eastAsia"/>
          <w:szCs w:val="32"/>
        </w:rPr>
        <w:t>符合条件的</w:t>
      </w:r>
      <w:r w:rsidR="00C17F93" w:rsidRPr="00C17F93">
        <w:rPr>
          <w:rFonts w:ascii="仿宋" w:eastAsia="仿宋" w:hAnsi="仿宋" w:hint="eastAsia"/>
          <w:szCs w:val="32"/>
        </w:rPr>
        <w:t>留学回国人员随归子女</w:t>
      </w:r>
      <w:r w:rsidR="00C17F93">
        <w:rPr>
          <w:rFonts w:ascii="仿宋" w:eastAsia="仿宋" w:hAnsi="仿宋" w:hint="eastAsia"/>
          <w:szCs w:val="32"/>
        </w:rPr>
        <w:t>（</w:t>
      </w:r>
      <w:r w:rsidR="00C17F93" w:rsidRPr="00C17F93">
        <w:rPr>
          <w:rFonts w:ascii="仿宋" w:eastAsia="仿宋" w:hAnsi="仿宋" w:hint="eastAsia"/>
          <w:szCs w:val="32"/>
        </w:rPr>
        <w:t>初中就读期间</w:t>
      </w:r>
      <w:r>
        <w:rPr>
          <w:rFonts w:ascii="仿宋" w:eastAsia="仿宋" w:hAnsi="仿宋" w:hint="eastAsia"/>
          <w:szCs w:val="32"/>
        </w:rPr>
        <w:t>应</w:t>
      </w:r>
      <w:r w:rsidR="00C17F93" w:rsidRPr="00C17F93">
        <w:rPr>
          <w:rFonts w:ascii="仿宋" w:eastAsia="仿宋" w:hAnsi="仿宋" w:hint="eastAsia"/>
          <w:szCs w:val="32"/>
        </w:rPr>
        <w:t>随国（境）外留学的家长在国（境）外连续生活360天（含）以上</w:t>
      </w:r>
      <w:r>
        <w:rPr>
          <w:rFonts w:ascii="仿宋" w:eastAsia="仿宋" w:hAnsi="仿宋" w:hint="eastAsia"/>
          <w:szCs w:val="32"/>
        </w:rPr>
        <w:t>，以下简称留归人员子女</w:t>
      </w:r>
      <w:r w:rsidR="000034FF">
        <w:rPr>
          <w:rFonts w:ascii="仿宋" w:eastAsia="仿宋" w:hAnsi="仿宋" w:hint="eastAsia"/>
          <w:szCs w:val="32"/>
        </w:rPr>
        <w:t>，下同</w:t>
      </w:r>
      <w:r w:rsidR="00C17F93">
        <w:rPr>
          <w:rFonts w:ascii="仿宋" w:eastAsia="仿宋" w:hAnsi="仿宋" w:hint="eastAsia"/>
          <w:szCs w:val="32"/>
        </w:rPr>
        <w:t>）</w:t>
      </w:r>
    </w:p>
    <w:p w:rsidR="000034FF" w:rsidRDefault="000034FF" w:rsidP="000034FF">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szCs w:val="32"/>
        </w:rPr>
        <w:t>5.</w:t>
      </w:r>
      <w:r>
        <w:rPr>
          <w:rFonts w:ascii="仿宋" w:eastAsia="仿宋" w:hAnsi="仿宋" w:hint="eastAsia"/>
          <w:szCs w:val="32"/>
        </w:rPr>
        <w:t>少数民族考生：即具有民族村（太湖源镇众社村，於潜镇铜山村、逸逸村，太阳镇枫树岭村、浪山村）户籍的少数民族考生才可享受加分政策。</w:t>
      </w:r>
      <w:r w:rsidRPr="00C17F93">
        <w:rPr>
          <w:rFonts w:ascii="仿宋" w:eastAsia="仿宋" w:hAnsi="仿宋" w:hint="eastAsia"/>
          <w:szCs w:val="32"/>
        </w:rPr>
        <w:t>此加分项目保留至2026年。</w:t>
      </w:r>
    </w:p>
    <w:p w:rsidR="000034FF" w:rsidRPr="000034FF" w:rsidRDefault="000034FF" w:rsidP="00C17F93">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hint="eastAsia"/>
          <w:szCs w:val="32"/>
        </w:rPr>
        <w:t>同一考生如符合上述多类加分条件的，只取其中一项加分，不累计加分。</w:t>
      </w:r>
    </w:p>
    <w:p w:rsidR="0010336C" w:rsidRDefault="00D93B09">
      <w:pPr>
        <w:spacing w:line="500" w:lineRule="exact"/>
        <w:ind w:left="0" w:firstLine="420"/>
        <w:rPr>
          <w:rFonts w:ascii="黑体" w:eastAsia="黑体" w:hAnsi="黑体"/>
          <w:color w:val="000000"/>
          <w:sz w:val="28"/>
        </w:rPr>
      </w:pPr>
      <w:r>
        <w:rPr>
          <w:rFonts w:ascii="黑体" w:eastAsia="黑体" w:hAnsi="黑体" w:hint="eastAsia"/>
          <w:color w:val="000000"/>
          <w:sz w:val="28"/>
        </w:rPr>
        <w:t>二、符合条件的现役军人子女，可在初中毕业升学考试成绩总分基础上加分，具体按《杭州市教育局 杭州市民政局 杭州警备区政治部关于贯彻落实浙江省教育厅 浙江省军区政治部关于贯彻〈军人子女教育优待办法〉的实施意见的通知》（杭政联〔2014〕2号）（见临教教〔2016〕18号）执行</w:t>
      </w:r>
    </w:p>
    <w:p w:rsidR="0010336C" w:rsidRDefault="00D93B09">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hint="eastAsia"/>
          <w:szCs w:val="32"/>
        </w:rPr>
        <w:lastRenderedPageBreak/>
        <w:t>同一考生如符合军人子女多项加分条件的，只取其中一项最高分进行加分。</w:t>
      </w:r>
    </w:p>
    <w:p w:rsidR="0010336C" w:rsidRDefault="00D93B09">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hint="eastAsia"/>
          <w:szCs w:val="32"/>
        </w:rPr>
        <w:t>符合军人子女加5分条件的考生，若同时符合第一类加分条件的，可进行累计加分；符合军人子女加20分及以上条件的考生，不再享受</w:t>
      </w:r>
      <w:r w:rsidR="000034FF">
        <w:rPr>
          <w:rFonts w:ascii="仿宋" w:eastAsia="仿宋" w:hAnsi="仿宋" w:hint="eastAsia"/>
          <w:szCs w:val="32"/>
        </w:rPr>
        <w:t>其他累计</w:t>
      </w:r>
      <w:r>
        <w:rPr>
          <w:rFonts w:ascii="仿宋" w:eastAsia="仿宋" w:hAnsi="仿宋" w:hint="eastAsia"/>
          <w:szCs w:val="32"/>
        </w:rPr>
        <w:t>加分。</w:t>
      </w:r>
    </w:p>
    <w:p w:rsidR="0010336C" w:rsidRDefault="00D93B09">
      <w:pPr>
        <w:spacing w:line="500" w:lineRule="exact"/>
        <w:ind w:left="0" w:firstLine="420"/>
        <w:rPr>
          <w:rFonts w:ascii="黑体" w:eastAsia="黑体" w:hAnsi="黑体"/>
          <w:color w:val="000000"/>
          <w:sz w:val="28"/>
        </w:rPr>
      </w:pPr>
      <w:r>
        <w:rPr>
          <w:rFonts w:ascii="黑体" w:eastAsia="黑体" w:hAnsi="黑体" w:hint="eastAsia"/>
          <w:b/>
          <w:bCs/>
          <w:color w:val="000000"/>
          <w:sz w:val="28"/>
        </w:rPr>
        <w:t>三</w:t>
      </w:r>
      <w:r>
        <w:rPr>
          <w:rFonts w:ascii="黑体" w:eastAsia="黑体" w:hAnsi="黑体" w:hint="eastAsia"/>
          <w:color w:val="000000"/>
          <w:sz w:val="28"/>
        </w:rPr>
        <w:t>、符合条件的浙江省公安英烈和因公牺牲伤残公安民警子女、消防救援队伍人员子女，可在初中毕业升学考试成绩总分基础上加分。具体按上级有关文件执行。该类加分与第一类别的加分累计与军人子女加分累计相同。</w:t>
      </w:r>
    </w:p>
    <w:p w:rsidR="0010336C" w:rsidRDefault="00D93B09">
      <w:pPr>
        <w:spacing w:line="500" w:lineRule="exact"/>
        <w:ind w:left="0" w:firstLine="420"/>
        <w:rPr>
          <w:rFonts w:ascii="黑体" w:eastAsia="黑体"/>
          <w:bCs/>
          <w:sz w:val="28"/>
          <w:szCs w:val="28"/>
        </w:rPr>
      </w:pPr>
      <w:r>
        <w:rPr>
          <w:rFonts w:ascii="黑体" w:eastAsia="黑体" w:hAnsi="黑体" w:hint="eastAsia"/>
          <w:color w:val="000000"/>
          <w:sz w:val="28"/>
        </w:rPr>
        <w:t>四、申请和审核程序</w:t>
      </w:r>
    </w:p>
    <w:p w:rsidR="0010336C" w:rsidRDefault="00D93B09">
      <w:pPr>
        <w:tabs>
          <w:tab w:val="left" w:pos="20"/>
        </w:tabs>
        <w:spacing w:line="500" w:lineRule="exact"/>
        <w:ind w:left="0" w:firstLineChars="200" w:firstLine="628"/>
        <w:jc w:val="left"/>
        <w:textAlignment w:val="baseline"/>
        <w:rPr>
          <w:rFonts w:ascii="仿宋" w:eastAsia="仿宋" w:hAnsi="仿宋"/>
          <w:szCs w:val="32"/>
        </w:rPr>
      </w:pPr>
      <w:r>
        <w:rPr>
          <w:rFonts w:ascii="仿宋" w:eastAsia="仿宋" w:hAnsi="仿宋" w:hint="eastAsia"/>
          <w:szCs w:val="32"/>
        </w:rPr>
        <w:t>申请和审核工作在5月31日前完成，逾期不再办理。符合加分条件的考生，向所在初中学校领取并如实填写《202</w:t>
      </w:r>
      <w:r w:rsidR="00E06404">
        <w:rPr>
          <w:rFonts w:ascii="仿宋" w:eastAsia="仿宋" w:hAnsi="仿宋" w:hint="eastAsia"/>
          <w:szCs w:val="32"/>
        </w:rPr>
        <w:t>3</w:t>
      </w:r>
      <w:r>
        <w:rPr>
          <w:rFonts w:ascii="仿宋" w:eastAsia="仿宋" w:hAnsi="仿宋" w:hint="eastAsia"/>
          <w:szCs w:val="32"/>
        </w:rPr>
        <w:t>年临安区各类高中招生加分考生登记表》（下称《登记表》）。符合加分条件的少数民族考生提供身份证或户口本原件；</w:t>
      </w:r>
      <w:r w:rsidR="000034FF">
        <w:rPr>
          <w:rFonts w:ascii="仿宋" w:eastAsia="仿宋" w:hAnsi="仿宋" w:hint="eastAsia"/>
          <w:szCs w:val="32"/>
        </w:rPr>
        <w:t>三侨考生</w:t>
      </w:r>
      <w:r>
        <w:rPr>
          <w:rFonts w:ascii="仿宋" w:eastAsia="仿宋" w:hAnsi="仿宋" w:hint="eastAsia"/>
          <w:szCs w:val="32"/>
        </w:rPr>
        <w:t>，</w:t>
      </w:r>
      <w:bookmarkStart w:id="1" w:name="_Hlk133506659"/>
      <w:r>
        <w:rPr>
          <w:rFonts w:ascii="仿宋" w:eastAsia="仿宋" w:hAnsi="仿宋" w:hint="eastAsia"/>
          <w:szCs w:val="32"/>
        </w:rPr>
        <w:t>港澳</w:t>
      </w:r>
      <w:bookmarkEnd w:id="1"/>
      <w:r>
        <w:rPr>
          <w:rFonts w:ascii="仿宋" w:eastAsia="仿宋" w:hAnsi="仿宋" w:hint="eastAsia"/>
          <w:szCs w:val="32"/>
        </w:rPr>
        <w:t>籍考生，</w:t>
      </w:r>
      <w:r w:rsidR="000034FF">
        <w:rPr>
          <w:rFonts w:ascii="仿宋" w:eastAsia="仿宋" w:hAnsi="仿宋" w:hint="eastAsia"/>
          <w:szCs w:val="32"/>
        </w:rPr>
        <w:t>留归人员子女</w:t>
      </w:r>
      <w:r>
        <w:rPr>
          <w:rFonts w:ascii="仿宋" w:eastAsia="仿宋" w:hAnsi="仿宋" w:hint="eastAsia"/>
          <w:szCs w:val="32"/>
        </w:rPr>
        <w:t>，分别由</w:t>
      </w:r>
      <w:r w:rsidR="005F0852">
        <w:rPr>
          <w:rFonts w:ascii="仿宋" w:eastAsia="仿宋" w:hAnsi="仿宋" w:hint="eastAsia"/>
          <w:szCs w:val="32"/>
        </w:rPr>
        <w:t>区侨办、</w:t>
      </w:r>
      <w:r>
        <w:rPr>
          <w:rFonts w:ascii="仿宋" w:eastAsia="仿宋" w:hAnsi="仿宋" w:hint="eastAsia"/>
          <w:szCs w:val="32"/>
        </w:rPr>
        <w:t>区</w:t>
      </w:r>
      <w:r w:rsidR="005F0852" w:rsidRPr="005F0852">
        <w:rPr>
          <w:rFonts w:ascii="仿宋" w:eastAsia="仿宋" w:hAnsi="仿宋" w:hint="eastAsia"/>
          <w:szCs w:val="32"/>
        </w:rPr>
        <w:t>港澳</w:t>
      </w:r>
      <w:r>
        <w:rPr>
          <w:rFonts w:ascii="仿宋" w:eastAsia="仿宋" w:hAnsi="仿宋" w:hint="eastAsia"/>
          <w:szCs w:val="32"/>
        </w:rPr>
        <w:t>办、</w:t>
      </w:r>
      <w:r w:rsidR="005F0852">
        <w:rPr>
          <w:rFonts w:ascii="仿宋" w:eastAsia="仿宋" w:hAnsi="仿宋" w:hint="eastAsia"/>
          <w:szCs w:val="32"/>
        </w:rPr>
        <w:t>区人社局</w:t>
      </w:r>
      <w:r>
        <w:rPr>
          <w:rFonts w:ascii="仿宋" w:eastAsia="仿宋" w:hAnsi="仿宋" w:hint="eastAsia"/>
          <w:szCs w:val="32"/>
        </w:rPr>
        <w:t>、区</w:t>
      </w:r>
      <w:r w:rsidR="000034FF">
        <w:rPr>
          <w:rFonts w:ascii="仿宋" w:eastAsia="仿宋" w:hAnsi="仿宋" w:hint="eastAsia"/>
          <w:szCs w:val="32"/>
        </w:rPr>
        <w:t>民宗局</w:t>
      </w:r>
      <w:r>
        <w:rPr>
          <w:rFonts w:ascii="仿宋" w:eastAsia="仿宋" w:hAnsi="仿宋" w:hint="eastAsia"/>
          <w:szCs w:val="32"/>
        </w:rPr>
        <w:t>审核并在《登记表》上签署意见和盖章；符合军人子女加分条件的考生，申请加分办理程序按杭政联〔2014〕2号文件有关规定执行。符合加分条件的浙江省公安英烈和因公牺牲伤残公安民警子女、消防救援队伍人员子女考生，由相关部门提供名单和证明材料。</w:t>
      </w:r>
    </w:p>
    <w:p w:rsidR="0010336C" w:rsidRDefault="00D93B09" w:rsidP="005F0852">
      <w:pPr>
        <w:tabs>
          <w:tab w:val="left" w:pos="20"/>
        </w:tabs>
        <w:spacing w:line="500" w:lineRule="exact"/>
        <w:ind w:left="0" w:firstLineChars="200" w:firstLine="628"/>
        <w:jc w:val="left"/>
        <w:textAlignment w:val="baseline"/>
        <w:rPr>
          <w:rFonts w:ascii="黑体" w:eastAsia="黑体"/>
          <w:bCs/>
          <w:sz w:val="28"/>
          <w:szCs w:val="28"/>
        </w:rPr>
      </w:pPr>
      <w:r>
        <w:rPr>
          <w:rFonts w:ascii="仿宋" w:eastAsia="仿宋" w:hAnsi="仿宋" w:hint="eastAsia"/>
          <w:szCs w:val="32"/>
        </w:rPr>
        <w:t>经有关主管部门审核盖章后的《登记表》及申请加分的证明材料复印件，由考生交所在初中学校。符合加分条件的考生名单由所在学校审核后校内公示3天，无异议后，汇总造册（附《登记表》、有关证明或证书复印件），5月31日前报送区教育局，经区教育局公示、核准后予以加分。</w:t>
      </w:r>
      <w:r>
        <w:rPr>
          <w:rFonts w:ascii="黑体" w:eastAsia="黑体" w:hint="eastAsia"/>
          <w:bCs/>
          <w:sz w:val="28"/>
          <w:szCs w:val="28"/>
        </w:rPr>
        <w:t>考生申请加分可通过登录浙江政务网办理，网址：</w:t>
      </w:r>
      <w:hyperlink r:id="rId7" w:history="1">
        <w:r>
          <w:rPr>
            <w:rFonts w:ascii="黑体" w:eastAsia="黑体" w:hint="eastAsia"/>
            <w:b/>
            <w:bCs/>
            <w:color w:val="0000FF"/>
            <w:sz w:val="28"/>
            <w:szCs w:val="28"/>
          </w:rPr>
          <w:t>http://hz.zjzwfw.gov.cn/</w:t>
        </w:r>
      </w:hyperlink>
    </w:p>
    <w:p w:rsidR="0010336C" w:rsidRDefault="00D93B09">
      <w:pPr>
        <w:spacing w:line="520" w:lineRule="exact"/>
        <w:ind w:left="0" w:firstLine="0"/>
        <w:textAlignment w:val="baseline"/>
        <w:rPr>
          <w:rFonts w:ascii="仿宋" w:eastAsia="仿宋" w:hAnsi="仿宋"/>
          <w:szCs w:val="32"/>
        </w:rPr>
      </w:pPr>
      <w:r>
        <w:rPr>
          <w:rFonts w:ascii="黑体" w:eastAsia="黑体" w:hAnsi="黑体" w:hint="eastAsia"/>
        </w:rPr>
        <w:lastRenderedPageBreak/>
        <w:t>附件4</w:t>
      </w:r>
    </w:p>
    <w:p w:rsidR="0010336C" w:rsidRDefault="00D93B09">
      <w:pPr>
        <w:jc w:val="center"/>
        <w:rPr>
          <w:rFonts w:ascii="宋体" w:eastAsia="宋体" w:hAnsi="宋体"/>
          <w:b/>
          <w:sz w:val="36"/>
          <w:szCs w:val="36"/>
        </w:rPr>
      </w:pPr>
      <w:r>
        <w:rPr>
          <w:rFonts w:ascii="宋体" w:eastAsia="宋体" w:hAnsi="宋体" w:hint="eastAsia"/>
          <w:b/>
          <w:sz w:val="36"/>
          <w:szCs w:val="36"/>
        </w:rPr>
        <w:t>202</w:t>
      </w:r>
      <w:r w:rsidR="00910516">
        <w:rPr>
          <w:rFonts w:ascii="宋体" w:eastAsia="宋体" w:hAnsi="宋体"/>
          <w:b/>
          <w:sz w:val="36"/>
          <w:szCs w:val="36"/>
        </w:rPr>
        <w:t>3</w:t>
      </w:r>
      <w:r>
        <w:rPr>
          <w:rFonts w:ascii="宋体" w:eastAsia="宋体" w:hAnsi="宋体" w:hint="eastAsia"/>
          <w:b/>
          <w:sz w:val="36"/>
          <w:szCs w:val="36"/>
        </w:rPr>
        <w:t>年临安区各类高中招生加分考生登记表</w:t>
      </w:r>
    </w:p>
    <w:p w:rsidR="0010336C" w:rsidRDefault="0010336C">
      <w:pPr>
        <w:spacing w:line="240" w:lineRule="exact"/>
        <w:ind w:left="0" w:firstLine="420"/>
        <w:jc w:val="center"/>
        <w:rPr>
          <w:rFonts w:ascii="宋体" w:eastAsia="宋体" w:hAnsi="宋体"/>
          <w:sz w:val="36"/>
          <w:szCs w:val="36"/>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2"/>
        <w:gridCol w:w="1178"/>
        <w:gridCol w:w="1358"/>
        <w:gridCol w:w="581"/>
        <w:gridCol w:w="1672"/>
        <w:gridCol w:w="1344"/>
        <w:gridCol w:w="2085"/>
      </w:tblGrid>
      <w:tr w:rsidR="0010336C">
        <w:trPr>
          <w:cantSplit/>
          <w:trHeight w:val="616"/>
        </w:trPr>
        <w:tc>
          <w:tcPr>
            <w:tcW w:w="1340"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Chars="50" w:firstLine="137"/>
              <w:rPr>
                <w:rFonts w:ascii="仿宋" w:eastAsia="仿宋" w:hAnsi="仿宋"/>
                <w:kern w:val="2"/>
                <w:sz w:val="28"/>
                <w:szCs w:val="28"/>
              </w:rPr>
            </w:pPr>
            <w:r>
              <w:rPr>
                <w:rFonts w:ascii="仿宋" w:eastAsia="仿宋" w:hAnsi="仿宋" w:hint="eastAsia"/>
                <w:kern w:val="2"/>
                <w:sz w:val="28"/>
                <w:szCs w:val="28"/>
              </w:rPr>
              <w:t>姓</w:t>
            </w:r>
            <w:r>
              <w:rPr>
                <w:rFonts w:ascii="仿宋" w:eastAsia="仿宋" w:hAnsi="仿宋"/>
                <w:kern w:val="2"/>
                <w:sz w:val="28"/>
                <w:szCs w:val="28"/>
              </w:rPr>
              <w:t xml:space="preserve"> </w:t>
            </w:r>
            <w:r>
              <w:rPr>
                <w:rFonts w:ascii="仿宋" w:eastAsia="仿宋" w:hAnsi="仿宋" w:hint="eastAsia"/>
                <w:kern w:val="2"/>
                <w:sz w:val="28"/>
                <w:szCs w:val="28"/>
              </w:rPr>
              <w:t>名</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性</w:t>
            </w:r>
            <w:r>
              <w:rPr>
                <w:rFonts w:ascii="仿宋" w:eastAsia="仿宋" w:hAnsi="仿宋"/>
                <w:kern w:val="2"/>
                <w:sz w:val="28"/>
                <w:szCs w:val="28"/>
              </w:rPr>
              <w:t xml:space="preserve"> </w:t>
            </w:r>
            <w:r>
              <w:rPr>
                <w:rFonts w:ascii="仿宋" w:eastAsia="仿宋" w:hAnsi="仿宋" w:hint="eastAsia"/>
                <w:kern w:val="2"/>
                <w:sz w:val="28"/>
                <w:szCs w:val="28"/>
              </w:rPr>
              <w:t>别</w:t>
            </w:r>
          </w:p>
        </w:tc>
        <w:tc>
          <w:tcPr>
            <w:tcW w:w="581" w:type="dxa"/>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ind w:left="0" w:firstLine="0"/>
              <w:rPr>
                <w:rFonts w:ascii="仿宋" w:eastAsia="仿宋" w:hAnsi="仿宋"/>
                <w:kern w:val="2"/>
                <w:sz w:val="28"/>
                <w:szCs w:val="28"/>
              </w:rPr>
            </w:pPr>
          </w:p>
        </w:tc>
        <w:tc>
          <w:tcPr>
            <w:tcW w:w="1672"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户籍所在地</w:t>
            </w:r>
          </w:p>
        </w:tc>
        <w:tc>
          <w:tcPr>
            <w:tcW w:w="3429" w:type="dxa"/>
            <w:gridSpan w:val="2"/>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Chars="300" w:firstLine="821"/>
              <w:jc w:val="center"/>
              <w:rPr>
                <w:rFonts w:ascii="仿宋" w:eastAsia="仿宋" w:hAnsi="仿宋"/>
                <w:kern w:val="2"/>
                <w:sz w:val="28"/>
                <w:szCs w:val="28"/>
              </w:rPr>
            </w:pPr>
            <w:r>
              <w:rPr>
                <w:rFonts w:ascii="仿宋" w:eastAsia="仿宋" w:hAnsi="仿宋" w:hint="eastAsia"/>
                <w:kern w:val="2"/>
                <w:sz w:val="28"/>
                <w:szCs w:val="28"/>
              </w:rPr>
              <w:t>省</w:t>
            </w:r>
            <w:r>
              <w:rPr>
                <w:rFonts w:ascii="仿宋" w:eastAsia="仿宋" w:hAnsi="仿宋"/>
                <w:kern w:val="2"/>
                <w:sz w:val="28"/>
                <w:szCs w:val="28"/>
              </w:rPr>
              <w:t xml:space="preserve">   </w:t>
            </w:r>
            <w:r>
              <w:rPr>
                <w:rFonts w:ascii="仿宋" w:eastAsia="仿宋" w:hAnsi="仿宋" w:hint="eastAsia"/>
                <w:kern w:val="2"/>
                <w:sz w:val="28"/>
                <w:szCs w:val="28"/>
              </w:rPr>
              <w:t>市</w:t>
            </w:r>
            <w:r>
              <w:rPr>
                <w:rFonts w:ascii="仿宋" w:eastAsia="仿宋" w:hAnsi="仿宋"/>
                <w:kern w:val="2"/>
                <w:sz w:val="28"/>
                <w:szCs w:val="28"/>
              </w:rPr>
              <w:t xml:space="preserve">   </w:t>
            </w:r>
            <w:r>
              <w:rPr>
                <w:rFonts w:ascii="仿宋" w:eastAsia="仿宋" w:hAnsi="仿宋" w:hint="eastAsia"/>
                <w:kern w:val="2"/>
                <w:sz w:val="28"/>
                <w:szCs w:val="28"/>
              </w:rPr>
              <w:t>县（区）</w:t>
            </w:r>
          </w:p>
        </w:tc>
      </w:tr>
      <w:tr w:rsidR="0010336C">
        <w:trPr>
          <w:cantSplit/>
          <w:trHeight w:val="616"/>
        </w:trPr>
        <w:tc>
          <w:tcPr>
            <w:tcW w:w="1340"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rPr>
                <w:rFonts w:ascii="仿宋" w:eastAsia="仿宋" w:hAnsi="仿宋"/>
                <w:kern w:val="2"/>
                <w:sz w:val="28"/>
                <w:szCs w:val="28"/>
              </w:rPr>
            </w:pPr>
            <w:r>
              <w:rPr>
                <w:rFonts w:ascii="仿宋" w:eastAsia="仿宋" w:hAnsi="仿宋" w:hint="eastAsia"/>
                <w:kern w:val="2"/>
                <w:sz w:val="28"/>
                <w:szCs w:val="28"/>
              </w:rPr>
              <w:t>毕业学校</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left="0" w:firstLine="0"/>
              <w:jc w:val="center"/>
              <w:rPr>
                <w:rFonts w:ascii="仿宋" w:eastAsia="仿宋" w:hAnsi="仿宋"/>
                <w:kern w:val="2"/>
                <w:sz w:val="28"/>
                <w:szCs w:val="28"/>
              </w:rPr>
            </w:pPr>
            <w:r>
              <w:rPr>
                <w:rFonts w:ascii="仿宋" w:eastAsia="仿宋" w:hAnsi="仿宋" w:hint="eastAsia"/>
                <w:kern w:val="2"/>
                <w:sz w:val="28"/>
                <w:szCs w:val="28"/>
              </w:rPr>
              <w:t>班</w:t>
            </w:r>
            <w:r>
              <w:rPr>
                <w:rFonts w:ascii="仿宋" w:eastAsia="仿宋" w:hAnsi="仿宋"/>
                <w:kern w:val="2"/>
                <w:sz w:val="28"/>
                <w:szCs w:val="28"/>
              </w:rPr>
              <w:t xml:space="preserve"> </w:t>
            </w:r>
            <w:r>
              <w:rPr>
                <w:rFonts w:ascii="仿宋" w:eastAsia="仿宋" w:hAnsi="仿宋" w:hint="eastAsia"/>
                <w:kern w:val="2"/>
                <w:sz w:val="28"/>
                <w:szCs w:val="28"/>
              </w:rPr>
              <w:t>级</w:t>
            </w:r>
          </w:p>
        </w:tc>
        <w:tc>
          <w:tcPr>
            <w:tcW w:w="581" w:type="dxa"/>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ind w:leftChars="-137" w:left="-430" w:firstLineChars="120" w:firstLine="329"/>
              <w:rPr>
                <w:rFonts w:ascii="仿宋" w:eastAsia="仿宋" w:hAnsi="仿宋"/>
                <w:kern w:val="2"/>
                <w:sz w:val="28"/>
                <w:szCs w:val="28"/>
              </w:rPr>
            </w:pPr>
          </w:p>
        </w:tc>
        <w:tc>
          <w:tcPr>
            <w:tcW w:w="1672" w:type="dxa"/>
            <w:tcBorders>
              <w:top w:val="single" w:sz="4" w:space="0" w:color="auto"/>
              <w:left w:val="single" w:sz="4" w:space="0" w:color="auto"/>
              <w:bottom w:val="single" w:sz="4" w:space="0" w:color="auto"/>
              <w:right w:val="single" w:sz="4" w:space="0" w:color="auto"/>
            </w:tcBorders>
            <w:vAlign w:val="center"/>
          </w:tcPr>
          <w:p w:rsidR="0010336C" w:rsidRDefault="005F0852">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身份证号</w:t>
            </w:r>
          </w:p>
        </w:tc>
        <w:tc>
          <w:tcPr>
            <w:tcW w:w="3429" w:type="dxa"/>
            <w:gridSpan w:val="2"/>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r>
      <w:tr w:rsidR="0010336C">
        <w:trPr>
          <w:cantSplit/>
          <w:trHeight w:val="616"/>
        </w:trPr>
        <w:tc>
          <w:tcPr>
            <w:tcW w:w="1340"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rPr>
                <w:rFonts w:ascii="仿宋" w:eastAsia="仿宋" w:hAnsi="仿宋"/>
                <w:kern w:val="2"/>
                <w:sz w:val="28"/>
                <w:szCs w:val="28"/>
              </w:rPr>
            </w:pPr>
            <w:r>
              <w:rPr>
                <w:rFonts w:ascii="仿宋" w:eastAsia="仿宋" w:hAnsi="仿宋" w:hint="eastAsia"/>
                <w:kern w:val="2"/>
                <w:sz w:val="28"/>
                <w:szCs w:val="28"/>
              </w:rPr>
              <w:t>父亲姓名</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工作单位</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rPr>
                <w:rFonts w:ascii="仿宋" w:eastAsia="仿宋" w:hAnsi="仿宋"/>
                <w:kern w:val="2"/>
                <w:sz w:val="28"/>
                <w:szCs w:val="28"/>
              </w:rPr>
            </w:pPr>
            <w:r>
              <w:rPr>
                <w:rFonts w:ascii="仿宋" w:eastAsia="仿宋" w:hAnsi="仿宋" w:hint="eastAsia"/>
                <w:kern w:val="2"/>
                <w:sz w:val="28"/>
                <w:szCs w:val="28"/>
              </w:rPr>
              <w:t>联系电话</w:t>
            </w:r>
          </w:p>
        </w:tc>
        <w:tc>
          <w:tcPr>
            <w:tcW w:w="2085" w:type="dxa"/>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r>
      <w:tr w:rsidR="0010336C">
        <w:trPr>
          <w:cantSplit/>
          <w:trHeight w:val="616"/>
        </w:trPr>
        <w:tc>
          <w:tcPr>
            <w:tcW w:w="1340"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母亲姓名</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工作单位</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rPr>
                <w:rFonts w:ascii="仿宋" w:eastAsia="仿宋" w:hAnsi="仿宋"/>
                <w:kern w:val="2"/>
                <w:sz w:val="28"/>
                <w:szCs w:val="28"/>
              </w:rPr>
            </w:pPr>
            <w:r>
              <w:rPr>
                <w:rFonts w:ascii="仿宋" w:eastAsia="仿宋" w:hAnsi="仿宋" w:hint="eastAsia"/>
                <w:kern w:val="2"/>
                <w:sz w:val="28"/>
                <w:szCs w:val="28"/>
              </w:rPr>
              <w:t>联系电话</w:t>
            </w:r>
          </w:p>
        </w:tc>
        <w:tc>
          <w:tcPr>
            <w:tcW w:w="2085" w:type="dxa"/>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center"/>
              <w:rPr>
                <w:rFonts w:ascii="仿宋" w:eastAsia="仿宋" w:hAnsi="仿宋"/>
                <w:kern w:val="2"/>
                <w:sz w:val="28"/>
                <w:szCs w:val="28"/>
              </w:rPr>
            </w:pPr>
          </w:p>
        </w:tc>
      </w:tr>
      <w:tr w:rsidR="005F0852">
        <w:trPr>
          <w:cantSplit/>
          <w:trHeight w:val="1106"/>
        </w:trPr>
        <w:tc>
          <w:tcPr>
            <w:tcW w:w="1352" w:type="dxa"/>
            <w:gridSpan w:val="2"/>
            <w:tcBorders>
              <w:top w:val="single" w:sz="4" w:space="0" w:color="auto"/>
              <w:left w:val="single" w:sz="4" w:space="0" w:color="auto"/>
              <w:bottom w:val="single" w:sz="4" w:space="0" w:color="auto"/>
              <w:right w:val="single" w:sz="4" w:space="0" w:color="auto"/>
            </w:tcBorders>
            <w:vAlign w:val="center"/>
          </w:tcPr>
          <w:p w:rsidR="005F0852" w:rsidRDefault="005F0852">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加分项目及分值</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5F0852" w:rsidRDefault="005F0852">
            <w:pPr>
              <w:spacing w:line="400" w:lineRule="exact"/>
              <w:jc w:val="left"/>
              <w:rPr>
                <w:rFonts w:ascii="仿宋" w:eastAsia="仿宋" w:hAnsi="仿宋"/>
                <w:kern w:val="2"/>
                <w:sz w:val="28"/>
                <w:szCs w:val="28"/>
              </w:rPr>
            </w:pPr>
          </w:p>
        </w:tc>
      </w:tr>
      <w:tr w:rsidR="0010336C">
        <w:trPr>
          <w:cantSplit/>
          <w:trHeight w:val="1106"/>
        </w:trPr>
        <w:tc>
          <w:tcPr>
            <w:tcW w:w="1352" w:type="dxa"/>
            <w:gridSpan w:val="2"/>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申请加分理由</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jc w:val="left"/>
              <w:rPr>
                <w:rFonts w:ascii="仿宋" w:eastAsia="仿宋" w:hAnsi="仿宋"/>
                <w:kern w:val="2"/>
                <w:sz w:val="28"/>
                <w:szCs w:val="28"/>
              </w:rPr>
            </w:pPr>
          </w:p>
          <w:p w:rsidR="0010336C" w:rsidRDefault="0010336C">
            <w:pPr>
              <w:spacing w:line="400" w:lineRule="exact"/>
              <w:ind w:left="0" w:firstLine="0"/>
              <w:jc w:val="left"/>
              <w:rPr>
                <w:rFonts w:ascii="仿宋" w:eastAsia="仿宋" w:hAnsi="仿宋"/>
                <w:kern w:val="2"/>
                <w:sz w:val="28"/>
                <w:szCs w:val="28"/>
              </w:rPr>
            </w:pPr>
          </w:p>
        </w:tc>
      </w:tr>
      <w:tr w:rsidR="0010336C">
        <w:trPr>
          <w:cantSplit/>
          <w:trHeight w:val="1498"/>
        </w:trPr>
        <w:tc>
          <w:tcPr>
            <w:tcW w:w="1352" w:type="dxa"/>
            <w:gridSpan w:val="2"/>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初中学校意见</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ind w:left="0" w:firstLine="0"/>
              <w:rPr>
                <w:rFonts w:ascii="仿宋" w:eastAsia="仿宋" w:hAnsi="仿宋"/>
                <w:kern w:val="2"/>
                <w:sz w:val="28"/>
                <w:szCs w:val="28"/>
                <w:u w:val="single"/>
              </w:rPr>
            </w:pPr>
          </w:p>
          <w:p w:rsidR="0010336C" w:rsidRDefault="00D93B09">
            <w:pPr>
              <w:spacing w:line="400" w:lineRule="exact"/>
              <w:ind w:firstLineChars="1000" w:firstLine="2738"/>
              <w:rPr>
                <w:rFonts w:ascii="仿宋" w:eastAsia="仿宋" w:hAnsi="仿宋"/>
                <w:kern w:val="2"/>
                <w:sz w:val="28"/>
                <w:szCs w:val="28"/>
                <w:u w:val="single"/>
              </w:rPr>
            </w:pPr>
            <w:r>
              <w:rPr>
                <w:rFonts w:ascii="仿宋" w:eastAsia="仿宋" w:hAnsi="仿宋" w:hint="eastAsia"/>
                <w:kern w:val="2"/>
                <w:sz w:val="28"/>
                <w:szCs w:val="28"/>
              </w:rPr>
              <w:t>负责人：</w:t>
            </w:r>
            <w:r>
              <w:rPr>
                <w:rFonts w:ascii="仿宋" w:eastAsia="仿宋" w:hAnsi="仿宋"/>
                <w:kern w:val="2"/>
                <w:sz w:val="28"/>
                <w:szCs w:val="28"/>
                <w:u w:val="single"/>
              </w:rPr>
              <w:t xml:space="preserve">               </w:t>
            </w:r>
            <w:r>
              <w:rPr>
                <w:rFonts w:ascii="仿宋" w:eastAsia="仿宋" w:hAnsi="仿宋" w:hint="eastAsia"/>
                <w:kern w:val="2"/>
                <w:sz w:val="28"/>
                <w:szCs w:val="28"/>
              </w:rPr>
              <w:t>（单位盖章）</w:t>
            </w:r>
          </w:p>
          <w:p w:rsidR="0010336C" w:rsidRDefault="0010336C">
            <w:pPr>
              <w:spacing w:line="200" w:lineRule="exact"/>
              <w:ind w:left="0" w:firstLine="420"/>
              <w:jc w:val="center"/>
              <w:rPr>
                <w:rFonts w:ascii="仿宋" w:eastAsia="仿宋" w:hAnsi="仿宋"/>
                <w:kern w:val="2"/>
                <w:sz w:val="28"/>
                <w:szCs w:val="28"/>
              </w:rPr>
            </w:pPr>
          </w:p>
          <w:p w:rsidR="0010336C" w:rsidRDefault="00D93B09">
            <w:pPr>
              <w:spacing w:line="400" w:lineRule="exact"/>
              <w:jc w:val="center"/>
              <w:rPr>
                <w:rFonts w:ascii="仿宋" w:eastAsia="仿宋" w:hAnsi="仿宋"/>
                <w:kern w:val="2"/>
                <w:sz w:val="28"/>
                <w:szCs w:val="28"/>
                <w:u w:val="single"/>
              </w:rPr>
            </w:pPr>
            <w:r>
              <w:rPr>
                <w:rFonts w:ascii="仿宋" w:eastAsia="仿宋" w:hAnsi="仿宋" w:hint="eastAsia"/>
                <w:kern w:val="2"/>
                <w:sz w:val="28"/>
                <w:szCs w:val="28"/>
              </w:rPr>
              <w:t>年</w:t>
            </w:r>
            <w:r>
              <w:rPr>
                <w:rFonts w:ascii="仿宋" w:eastAsia="仿宋" w:hAnsi="仿宋"/>
                <w:kern w:val="2"/>
                <w:sz w:val="28"/>
                <w:szCs w:val="28"/>
              </w:rPr>
              <w:t xml:space="preserve">     </w:t>
            </w:r>
            <w:r>
              <w:rPr>
                <w:rFonts w:ascii="仿宋" w:eastAsia="仿宋" w:hAnsi="仿宋" w:hint="eastAsia"/>
                <w:kern w:val="2"/>
                <w:sz w:val="28"/>
                <w:szCs w:val="28"/>
              </w:rPr>
              <w:t>月</w:t>
            </w:r>
            <w:r>
              <w:rPr>
                <w:rFonts w:ascii="仿宋" w:eastAsia="仿宋" w:hAnsi="仿宋"/>
                <w:kern w:val="2"/>
                <w:sz w:val="28"/>
                <w:szCs w:val="28"/>
              </w:rPr>
              <w:t xml:space="preserve">     </w:t>
            </w:r>
            <w:r>
              <w:rPr>
                <w:rFonts w:ascii="仿宋" w:eastAsia="仿宋" w:hAnsi="仿宋" w:hint="eastAsia"/>
                <w:kern w:val="2"/>
                <w:sz w:val="28"/>
                <w:szCs w:val="28"/>
              </w:rPr>
              <w:t>日</w:t>
            </w:r>
          </w:p>
        </w:tc>
      </w:tr>
      <w:tr w:rsidR="0010336C">
        <w:trPr>
          <w:cantSplit/>
          <w:trHeight w:val="1749"/>
        </w:trPr>
        <w:tc>
          <w:tcPr>
            <w:tcW w:w="1352" w:type="dxa"/>
            <w:gridSpan w:val="2"/>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有关主管部门审核</w:t>
            </w:r>
          </w:p>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意见</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ind w:left="0" w:firstLine="0"/>
              <w:rPr>
                <w:rFonts w:ascii="仿宋" w:eastAsia="仿宋" w:hAnsi="仿宋"/>
                <w:kern w:val="2"/>
                <w:sz w:val="28"/>
                <w:szCs w:val="28"/>
              </w:rPr>
            </w:pPr>
          </w:p>
          <w:p w:rsidR="0010336C" w:rsidRDefault="0010336C">
            <w:pPr>
              <w:spacing w:line="400" w:lineRule="exact"/>
              <w:jc w:val="center"/>
              <w:rPr>
                <w:rFonts w:ascii="仿宋" w:eastAsia="仿宋" w:hAnsi="仿宋"/>
                <w:kern w:val="2"/>
                <w:sz w:val="28"/>
                <w:szCs w:val="28"/>
              </w:rPr>
            </w:pPr>
          </w:p>
          <w:p w:rsidR="0010336C" w:rsidRDefault="00D93B09">
            <w:pPr>
              <w:spacing w:line="400" w:lineRule="exact"/>
              <w:ind w:firstLineChars="1050" w:firstLine="2875"/>
              <w:rPr>
                <w:rFonts w:ascii="仿宋" w:eastAsia="仿宋" w:hAnsi="仿宋"/>
                <w:kern w:val="2"/>
                <w:sz w:val="28"/>
                <w:szCs w:val="28"/>
              </w:rPr>
            </w:pPr>
            <w:r>
              <w:rPr>
                <w:rFonts w:ascii="仿宋" w:eastAsia="仿宋" w:hAnsi="仿宋" w:hint="eastAsia"/>
                <w:kern w:val="2"/>
                <w:sz w:val="28"/>
                <w:szCs w:val="28"/>
              </w:rPr>
              <w:t>主办人：</w:t>
            </w:r>
            <w:r>
              <w:rPr>
                <w:rFonts w:ascii="仿宋" w:eastAsia="仿宋" w:hAnsi="仿宋"/>
                <w:kern w:val="2"/>
                <w:sz w:val="28"/>
                <w:szCs w:val="28"/>
                <w:u w:val="single"/>
              </w:rPr>
              <w:t xml:space="preserve">               </w:t>
            </w:r>
            <w:r>
              <w:rPr>
                <w:rFonts w:ascii="仿宋" w:eastAsia="仿宋" w:hAnsi="仿宋" w:hint="eastAsia"/>
                <w:kern w:val="2"/>
                <w:sz w:val="28"/>
                <w:szCs w:val="28"/>
              </w:rPr>
              <w:t>（单位盖章）</w:t>
            </w:r>
          </w:p>
          <w:p w:rsidR="0010336C" w:rsidRDefault="0010336C">
            <w:pPr>
              <w:spacing w:line="200" w:lineRule="exact"/>
              <w:ind w:left="0" w:firstLine="420"/>
              <w:jc w:val="center"/>
              <w:rPr>
                <w:rFonts w:ascii="仿宋" w:eastAsia="仿宋" w:hAnsi="仿宋"/>
                <w:kern w:val="2"/>
                <w:sz w:val="28"/>
                <w:szCs w:val="28"/>
              </w:rPr>
            </w:pPr>
          </w:p>
          <w:p w:rsidR="0010336C" w:rsidRDefault="00D93B09">
            <w:pPr>
              <w:spacing w:line="400" w:lineRule="exact"/>
              <w:jc w:val="center"/>
              <w:rPr>
                <w:rFonts w:ascii="仿宋" w:eastAsia="仿宋" w:hAnsi="仿宋"/>
                <w:kern w:val="2"/>
                <w:sz w:val="28"/>
                <w:szCs w:val="28"/>
                <w:u w:val="single"/>
              </w:rPr>
            </w:pPr>
            <w:r>
              <w:rPr>
                <w:rFonts w:ascii="仿宋" w:eastAsia="仿宋" w:hAnsi="仿宋" w:hint="eastAsia"/>
                <w:kern w:val="2"/>
                <w:sz w:val="28"/>
                <w:szCs w:val="28"/>
              </w:rPr>
              <w:t>年</w:t>
            </w:r>
            <w:r>
              <w:rPr>
                <w:rFonts w:ascii="仿宋" w:eastAsia="仿宋" w:hAnsi="仿宋"/>
                <w:kern w:val="2"/>
                <w:sz w:val="28"/>
                <w:szCs w:val="28"/>
              </w:rPr>
              <w:t xml:space="preserve">     </w:t>
            </w:r>
            <w:r>
              <w:rPr>
                <w:rFonts w:ascii="仿宋" w:eastAsia="仿宋" w:hAnsi="仿宋" w:hint="eastAsia"/>
                <w:kern w:val="2"/>
                <w:sz w:val="28"/>
                <w:szCs w:val="28"/>
              </w:rPr>
              <w:t>月</w:t>
            </w:r>
            <w:r>
              <w:rPr>
                <w:rFonts w:ascii="仿宋" w:eastAsia="仿宋" w:hAnsi="仿宋"/>
                <w:kern w:val="2"/>
                <w:sz w:val="28"/>
                <w:szCs w:val="28"/>
              </w:rPr>
              <w:t xml:space="preserve">     </w:t>
            </w:r>
            <w:r>
              <w:rPr>
                <w:rFonts w:ascii="仿宋" w:eastAsia="仿宋" w:hAnsi="仿宋" w:hint="eastAsia"/>
                <w:kern w:val="2"/>
                <w:sz w:val="28"/>
                <w:szCs w:val="28"/>
              </w:rPr>
              <w:t>日</w:t>
            </w:r>
          </w:p>
        </w:tc>
      </w:tr>
      <w:tr w:rsidR="0010336C">
        <w:trPr>
          <w:cantSplit/>
          <w:trHeight w:val="1843"/>
        </w:trPr>
        <w:tc>
          <w:tcPr>
            <w:tcW w:w="1352" w:type="dxa"/>
            <w:gridSpan w:val="2"/>
            <w:tcBorders>
              <w:top w:val="single" w:sz="4" w:space="0" w:color="auto"/>
              <w:left w:val="single" w:sz="4" w:space="0" w:color="auto"/>
              <w:bottom w:val="single" w:sz="4" w:space="0" w:color="auto"/>
              <w:right w:val="single" w:sz="4" w:space="0" w:color="auto"/>
            </w:tcBorders>
            <w:vAlign w:val="center"/>
          </w:tcPr>
          <w:p w:rsidR="0010336C" w:rsidRDefault="00D93B09">
            <w:pPr>
              <w:spacing w:line="400" w:lineRule="exact"/>
              <w:ind w:firstLine="0"/>
              <w:jc w:val="center"/>
              <w:rPr>
                <w:rFonts w:ascii="仿宋" w:eastAsia="仿宋" w:hAnsi="仿宋"/>
                <w:kern w:val="2"/>
                <w:sz w:val="28"/>
                <w:szCs w:val="28"/>
              </w:rPr>
            </w:pPr>
            <w:r>
              <w:rPr>
                <w:rFonts w:ascii="仿宋" w:eastAsia="仿宋" w:hAnsi="仿宋" w:hint="eastAsia"/>
                <w:kern w:val="2"/>
                <w:sz w:val="28"/>
                <w:szCs w:val="28"/>
              </w:rPr>
              <w:t>区教育局审核意见</w:t>
            </w:r>
          </w:p>
        </w:tc>
        <w:tc>
          <w:tcPr>
            <w:tcW w:w="8218" w:type="dxa"/>
            <w:gridSpan w:val="6"/>
            <w:tcBorders>
              <w:top w:val="single" w:sz="4" w:space="0" w:color="auto"/>
              <w:left w:val="single" w:sz="4" w:space="0" w:color="auto"/>
              <w:bottom w:val="single" w:sz="4" w:space="0" w:color="auto"/>
              <w:right w:val="single" w:sz="4" w:space="0" w:color="auto"/>
            </w:tcBorders>
            <w:vAlign w:val="center"/>
          </w:tcPr>
          <w:p w:rsidR="0010336C" w:rsidRDefault="0010336C">
            <w:pPr>
              <w:spacing w:line="400" w:lineRule="exact"/>
              <w:ind w:left="0" w:firstLine="0"/>
              <w:rPr>
                <w:rFonts w:ascii="仿宋" w:eastAsia="仿宋" w:hAnsi="仿宋"/>
                <w:kern w:val="2"/>
                <w:sz w:val="28"/>
                <w:szCs w:val="28"/>
              </w:rPr>
            </w:pPr>
          </w:p>
          <w:p w:rsidR="0010336C" w:rsidRDefault="0010336C">
            <w:pPr>
              <w:spacing w:line="400" w:lineRule="exact"/>
              <w:ind w:left="0" w:firstLine="0"/>
              <w:rPr>
                <w:rFonts w:ascii="仿宋" w:eastAsia="仿宋" w:hAnsi="仿宋"/>
                <w:kern w:val="2"/>
                <w:sz w:val="28"/>
                <w:szCs w:val="28"/>
              </w:rPr>
            </w:pPr>
          </w:p>
          <w:p w:rsidR="0010336C" w:rsidRDefault="00D93B09">
            <w:pPr>
              <w:spacing w:line="400" w:lineRule="exact"/>
              <w:ind w:firstLineChars="1100" w:firstLine="3012"/>
              <w:rPr>
                <w:rFonts w:ascii="仿宋" w:eastAsia="仿宋" w:hAnsi="仿宋"/>
                <w:kern w:val="2"/>
                <w:sz w:val="28"/>
                <w:szCs w:val="28"/>
              </w:rPr>
            </w:pPr>
            <w:r>
              <w:rPr>
                <w:rFonts w:ascii="仿宋" w:eastAsia="仿宋" w:hAnsi="仿宋" w:hint="eastAsia"/>
                <w:kern w:val="2"/>
                <w:sz w:val="28"/>
                <w:szCs w:val="28"/>
              </w:rPr>
              <w:t>主办人：</w:t>
            </w:r>
            <w:r>
              <w:rPr>
                <w:rFonts w:ascii="仿宋" w:eastAsia="仿宋" w:hAnsi="仿宋"/>
                <w:kern w:val="2"/>
                <w:sz w:val="28"/>
                <w:szCs w:val="28"/>
                <w:u w:val="single"/>
              </w:rPr>
              <w:t xml:space="preserve">               </w:t>
            </w:r>
            <w:r>
              <w:rPr>
                <w:rFonts w:ascii="仿宋" w:eastAsia="仿宋" w:hAnsi="仿宋" w:hint="eastAsia"/>
                <w:kern w:val="2"/>
                <w:sz w:val="28"/>
                <w:szCs w:val="28"/>
              </w:rPr>
              <w:t>（单位盖章）</w:t>
            </w:r>
          </w:p>
          <w:p w:rsidR="0010336C" w:rsidRDefault="0010336C">
            <w:pPr>
              <w:spacing w:line="200" w:lineRule="exact"/>
              <w:ind w:left="0" w:firstLineChars="1100" w:firstLine="3012"/>
              <w:rPr>
                <w:rFonts w:ascii="仿宋" w:eastAsia="仿宋" w:hAnsi="仿宋"/>
                <w:kern w:val="2"/>
                <w:sz w:val="28"/>
                <w:szCs w:val="28"/>
              </w:rPr>
            </w:pPr>
          </w:p>
          <w:p w:rsidR="0010336C" w:rsidRDefault="00D93B09">
            <w:pPr>
              <w:spacing w:line="400" w:lineRule="exact"/>
              <w:jc w:val="center"/>
              <w:rPr>
                <w:rFonts w:ascii="仿宋" w:eastAsia="仿宋" w:hAnsi="仿宋"/>
                <w:kern w:val="2"/>
                <w:sz w:val="28"/>
                <w:szCs w:val="28"/>
              </w:rPr>
            </w:pPr>
            <w:r>
              <w:rPr>
                <w:rFonts w:ascii="仿宋" w:eastAsia="仿宋" w:hAnsi="仿宋"/>
                <w:kern w:val="2"/>
                <w:sz w:val="28"/>
                <w:szCs w:val="28"/>
              </w:rPr>
              <w:t xml:space="preserve"> </w:t>
            </w:r>
            <w:r>
              <w:rPr>
                <w:rFonts w:ascii="仿宋" w:eastAsia="仿宋" w:hAnsi="仿宋" w:hint="eastAsia"/>
                <w:kern w:val="2"/>
                <w:sz w:val="28"/>
                <w:szCs w:val="28"/>
              </w:rPr>
              <w:t>年</w:t>
            </w:r>
            <w:r>
              <w:rPr>
                <w:rFonts w:ascii="仿宋" w:eastAsia="仿宋" w:hAnsi="仿宋"/>
                <w:kern w:val="2"/>
                <w:sz w:val="28"/>
                <w:szCs w:val="28"/>
              </w:rPr>
              <w:t xml:space="preserve">     </w:t>
            </w:r>
            <w:r>
              <w:rPr>
                <w:rFonts w:ascii="仿宋" w:eastAsia="仿宋" w:hAnsi="仿宋" w:hint="eastAsia"/>
                <w:kern w:val="2"/>
                <w:sz w:val="28"/>
                <w:szCs w:val="28"/>
              </w:rPr>
              <w:t>月</w:t>
            </w:r>
            <w:r>
              <w:rPr>
                <w:rFonts w:ascii="仿宋" w:eastAsia="仿宋" w:hAnsi="仿宋"/>
                <w:kern w:val="2"/>
                <w:sz w:val="28"/>
                <w:szCs w:val="28"/>
              </w:rPr>
              <w:t xml:space="preserve">     </w:t>
            </w:r>
            <w:r>
              <w:rPr>
                <w:rFonts w:ascii="仿宋" w:eastAsia="仿宋" w:hAnsi="仿宋" w:hint="eastAsia"/>
                <w:kern w:val="2"/>
                <w:sz w:val="28"/>
                <w:szCs w:val="28"/>
              </w:rPr>
              <w:t>日</w:t>
            </w:r>
          </w:p>
        </w:tc>
      </w:tr>
    </w:tbl>
    <w:p w:rsidR="0010336C" w:rsidRDefault="00D93B09">
      <w:pPr>
        <w:spacing w:line="400" w:lineRule="exact"/>
        <w:ind w:rightChars="-71" w:right="-223" w:firstLine="0"/>
        <w:rPr>
          <w:rFonts w:ascii="仿宋" w:eastAsia="仿宋" w:hAnsi="仿宋"/>
          <w:sz w:val="28"/>
          <w:szCs w:val="28"/>
        </w:rPr>
      </w:pPr>
      <w:r>
        <w:rPr>
          <w:rFonts w:ascii="仿宋" w:eastAsia="仿宋" w:hAnsi="仿宋" w:hint="eastAsia"/>
          <w:sz w:val="28"/>
          <w:szCs w:val="28"/>
        </w:rPr>
        <w:t>说明：相关证明材料（原件和复印件）附后，属于复印资料证明材料的要与原件核对并签署核对意见和核对人姓名，5月31日前交基础教育科审核。</w:t>
      </w:r>
    </w:p>
    <w:p w:rsidR="0010336C" w:rsidRDefault="0010336C">
      <w:pPr>
        <w:spacing w:line="340" w:lineRule="exact"/>
        <w:ind w:left="0" w:firstLine="0"/>
        <w:rPr>
          <w:rFonts w:ascii="仿宋" w:eastAsia="仿宋" w:hAnsi="仿宋"/>
          <w:szCs w:val="32"/>
        </w:rPr>
      </w:pPr>
    </w:p>
    <w:p w:rsidR="0010336C" w:rsidRDefault="00D93B09">
      <w:pPr>
        <w:spacing w:line="460" w:lineRule="exact"/>
        <w:ind w:left="0" w:firstLine="0"/>
        <w:rPr>
          <w:rFonts w:ascii="黑体" w:eastAsia="黑体" w:hAnsi="黑体"/>
          <w:sz w:val="28"/>
        </w:rPr>
      </w:pPr>
      <w:r>
        <w:rPr>
          <w:rFonts w:ascii="黑体" w:eastAsia="黑体" w:hAnsi="黑体" w:hint="eastAsia"/>
          <w:szCs w:val="32"/>
        </w:rPr>
        <w:lastRenderedPageBreak/>
        <w:t xml:space="preserve">附件5  </w:t>
      </w:r>
    </w:p>
    <w:p w:rsidR="0010336C" w:rsidRPr="00003F18" w:rsidRDefault="00D93B09">
      <w:pPr>
        <w:spacing w:line="500" w:lineRule="exact"/>
        <w:ind w:left="0" w:firstLine="0"/>
        <w:jc w:val="center"/>
        <w:rPr>
          <w:rFonts w:ascii="宋体" w:eastAsia="宋体" w:hAnsi="宋体"/>
          <w:b/>
          <w:sz w:val="36"/>
          <w:szCs w:val="36"/>
        </w:rPr>
      </w:pPr>
      <w:r w:rsidRPr="00003F18">
        <w:rPr>
          <w:rFonts w:ascii="宋体" w:eastAsia="宋体" w:hAnsi="宋体" w:hint="eastAsia"/>
          <w:b/>
          <w:sz w:val="36"/>
          <w:szCs w:val="36"/>
        </w:rPr>
        <w:t>2023年临安区各类高中招生工作行事历</w:t>
      </w:r>
    </w:p>
    <w:p w:rsidR="0010336C" w:rsidRPr="00003F18" w:rsidRDefault="0010336C">
      <w:pPr>
        <w:spacing w:line="500" w:lineRule="exact"/>
        <w:ind w:left="0" w:firstLine="0"/>
        <w:jc w:val="center"/>
        <w:rPr>
          <w:rFonts w:ascii="宋体" w:eastAsia="宋体" w:hAnsi="宋体"/>
          <w:b/>
          <w:sz w:val="36"/>
          <w:szCs w:val="36"/>
        </w:rPr>
      </w:pPr>
    </w:p>
    <w:p w:rsidR="00910516" w:rsidRPr="00003F18" w:rsidRDefault="00D93B09">
      <w:pPr>
        <w:spacing w:line="320" w:lineRule="exact"/>
        <w:ind w:left="0" w:firstLine="420"/>
        <w:rPr>
          <w:rFonts w:ascii="仿宋" w:eastAsia="仿宋" w:hAnsi="仿宋"/>
          <w:b/>
          <w:bCs/>
          <w:sz w:val="28"/>
          <w:szCs w:val="28"/>
        </w:rPr>
      </w:pPr>
      <w:r w:rsidRPr="00003F18">
        <w:rPr>
          <w:rFonts w:ascii="仿宋" w:eastAsia="仿宋" w:hAnsi="仿宋" w:hint="eastAsia"/>
          <w:b/>
          <w:bCs/>
          <w:sz w:val="28"/>
          <w:szCs w:val="28"/>
        </w:rPr>
        <w:t>四月</w:t>
      </w:r>
    </w:p>
    <w:p w:rsidR="0010336C" w:rsidRDefault="00D93B09">
      <w:pPr>
        <w:spacing w:line="320" w:lineRule="exact"/>
        <w:rPr>
          <w:rFonts w:ascii="仿宋" w:eastAsia="仿宋" w:hAnsi="仿宋"/>
          <w:sz w:val="28"/>
          <w:szCs w:val="28"/>
        </w:rPr>
      </w:pPr>
      <w:r w:rsidRPr="00003F18">
        <w:rPr>
          <w:rFonts w:ascii="仿宋" w:eastAsia="仿宋" w:hAnsi="仿宋" w:hint="eastAsia"/>
          <w:sz w:val="28"/>
          <w:szCs w:val="28"/>
        </w:rPr>
        <w:t>1.</w:t>
      </w:r>
      <w:r w:rsidR="000D475D" w:rsidRPr="000D475D">
        <w:rPr>
          <w:rFonts w:ascii="仿宋" w:eastAsia="仿宋" w:hAnsi="仿宋" w:hint="eastAsia"/>
          <w:sz w:val="28"/>
          <w:szCs w:val="28"/>
        </w:rPr>
        <w:t xml:space="preserve"> </w:t>
      </w:r>
      <w:r w:rsidR="000D475D">
        <w:rPr>
          <w:rFonts w:ascii="仿宋" w:eastAsia="仿宋" w:hAnsi="仿宋" w:hint="eastAsia"/>
          <w:sz w:val="28"/>
          <w:szCs w:val="28"/>
        </w:rPr>
        <w:t>4月中旬 初中体育考试</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2.</w:t>
      </w:r>
      <w:r w:rsidR="000D475D" w:rsidRPr="000D475D">
        <w:rPr>
          <w:rFonts w:ascii="仿宋" w:eastAsia="仿宋" w:hAnsi="仿宋" w:hint="eastAsia"/>
          <w:sz w:val="28"/>
          <w:szCs w:val="28"/>
        </w:rPr>
        <w:t xml:space="preserve"> </w:t>
      </w:r>
      <w:r w:rsidR="000D475D">
        <w:rPr>
          <w:rFonts w:ascii="仿宋" w:eastAsia="仿宋" w:hAnsi="仿宋" w:hint="eastAsia"/>
          <w:sz w:val="28"/>
          <w:szCs w:val="28"/>
        </w:rPr>
        <w:t xml:space="preserve">4月下旬 </w:t>
      </w:r>
      <w:r>
        <w:rPr>
          <w:rFonts w:ascii="仿宋" w:eastAsia="仿宋" w:hAnsi="仿宋" w:hint="eastAsia"/>
          <w:sz w:val="28"/>
          <w:szCs w:val="28"/>
        </w:rPr>
        <w:t>各类高中学校报考指南编辑审核</w:t>
      </w:r>
    </w:p>
    <w:p w:rsidR="0010336C" w:rsidRDefault="00910516">
      <w:pPr>
        <w:spacing w:line="320" w:lineRule="exact"/>
        <w:ind w:left="0" w:firstLine="42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0D475D" w:rsidRPr="000D475D">
        <w:rPr>
          <w:rFonts w:ascii="仿宋" w:eastAsia="仿宋" w:hAnsi="仿宋" w:hint="eastAsia"/>
          <w:sz w:val="28"/>
          <w:szCs w:val="28"/>
        </w:rPr>
        <w:t xml:space="preserve"> </w:t>
      </w:r>
      <w:r w:rsidR="000D475D">
        <w:rPr>
          <w:rFonts w:ascii="仿宋" w:eastAsia="仿宋" w:hAnsi="仿宋" w:hint="eastAsia"/>
          <w:sz w:val="28"/>
          <w:szCs w:val="28"/>
        </w:rPr>
        <w:t xml:space="preserve">4月下旬 </w:t>
      </w:r>
      <w:r w:rsidR="000D475D" w:rsidRPr="00003F18">
        <w:rPr>
          <w:rFonts w:ascii="仿宋" w:eastAsia="仿宋" w:hAnsi="仿宋" w:hint="eastAsia"/>
          <w:sz w:val="28"/>
          <w:szCs w:val="28"/>
        </w:rPr>
        <w:t>制订下发临安区2023</w:t>
      </w:r>
      <w:r w:rsidR="000D475D">
        <w:rPr>
          <w:rFonts w:ascii="仿宋" w:eastAsia="仿宋" w:hAnsi="仿宋" w:hint="eastAsia"/>
          <w:sz w:val="28"/>
          <w:szCs w:val="28"/>
        </w:rPr>
        <w:t>年各类高中招生考试文件</w:t>
      </w:r>
    </w:p>
    <w:p w:rsidR="00910516" w:rsidRDefault="00910516">
      <w:pPr>
        <w:spacing w:line="320" w:lineRule="exact"/>
        <w:ind w:left="0" w:firstLine="420"/>
        <w:rPr>
          <w:rFonts w:ascii="仿宋" w:eastAsia="仿宋" w:hAnsi="仿宋"/>
          <w:sz w:val="28"/>
          <w:szCs w:val="28"/>
        </w:rPr>
      </w:pPr>
    </w:p>
    <w:p w:rsidR="0010336C" w:rsidRPr="00910516" w:rsidRDefault="00D93B09">
      <w:pPr>
        <w:spacing w:line="320" w:lineRule="exact"/>
        <w:ind w:left="0" w:firstLine="420"/>
        <w:rPr>
          <w:rFonts w:ascii="仿宋" w:eastAsia="仿宋" w:hAnsi="仿宋"/>
          <w:b/>
          <w:bCs/>
          <w:sz w:val="28"/>
          <w:szCs w:val="28"/>
        </w:rPr>
      </w:pPr>
      <w:r w:rsidRPr="00910516">
        <w:rPr>
          <w:rFonts w:ascii="仿宋" w:eastAsia="仿宋" w:hAnsi="仿宋" w:hint="eastAsia"/>
          <w:b/>
          <w:bCs/>
          <w:sz w:val="28"/>
          <w:szCs w:val="28"/>
        </w:rPr>
        <w:t>五月</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1.</w:t>
      </w:r>
      <w:r w:rsidR="00910516">
        <w:rPr>
          <w:rFonts w:ascii="仿宋" w:eastAsia="仿宋" w:hAnsi="仿宋" w:hint="eastAsia"/>
          <w:sz w:val="28"/>
          <w:szCs w:val="28"/>
        </w:rPr>
        <w:t>5月中旬  召开各类高中招生工作会议</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2.</w:t>
      </w:r>
      <w:r w:rsidR="00910516">
        <w:rPr>
          <w:rFonts w:ascii="仿宋" w:eastAsia="仿宋" w:hAnsi="仿宋" w:hint="eastAsia"/>
          <w:sz w:val="28"/>
          <w:szCs w:val="28"/>
        </w:rPr>
        <w:t xml:space="preserve">5月中旬 </w:t>
      </w:r>
      <w:r w:rsidR="000D475D">
        <w:rPr>
          <w:rFonts w:ascii="仿宋" w:eastAsia="仿宋" w:hAnsi="仿宋" w:hint="eastAsia"/>
          <w:sz w:val="28"/>
          <w:szCs w:val="28"/>
        </w:rPr>
        <w:t xml:space="preserve"> </w:t>
      </w:r>
      <w:r w:rsidR="00910516">
        <w:rPr>
          <w:rFonts w:ascii="仿宋" w:eastAsia="仿宋" w:hAnsi="仿宋" w:hint="eastAsia"/>
          <w:sz w:val="28"/>
          <w:szCs w:val="28"/>
        </w:rPr>
        <w:t>各校按规定确定推荐分配生对象并公示</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3.</w:t>
      </w:r>
      <w:r w:rsidR="00910516">
        <w:rPr>
          <w:rFonts w:ascii="仿宋" w:eastAsia="仿宋" w:hAnsi="仿宋" w:hint="eastAsia"/>
          <w:sz w:val="28"/>
          <w:szCs w:val="28"/>
        </w:rPr>
        <w:t xml:space="preserve">5月中旬 </w:t>
      </w:r>
      <w:r w:rsidR="000D475D">
        <w:rPr>
          <w:rFonts w:ascii="仿宋" w:eastAsia="仿宋" w:hAnsi="仿宋" w:hint="eastAsia"/>
          <w:sz w:val="28"/>
          <w:szCs w:val="28"/>
        </w:rPr>
        <w:t xml:space="preserve"> </w:t>
      </w:r>
      <w:r w:rsidR="00867B68">
        <w:rPr>
          <w:rFonts w:ascii="仿宋" w:eastAsia="仿宋" w:hAnsi="仿宋" w:hint="eastAsia"/>
          <w:sz w:val="28"/>
          <w:szCs w:val="28"/>
        </w:rPr>
        <w:t>初中</w:t>
      </w:r>
      <w:r w:rsidR="00910516">
        <w:rPr>
          <w:rFonts w:ascii="仿宋" w:eastAsia="仿宋" w:hAnsi="仿宋" w:hint="eastAsia"/>
          <w:sz w:val="28"/>
          <w:szCs w:val="28"/>
        </w:rPr>
        <w:t>实验操作考试</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4.</w:t>
      </w:r>
      <w:r w:rsidR="00910516">
        <w:rPr>
          <w:rFonts w:ascii="仿宋" w:eastAsia="仿宋" w:hAnsi="仿宋" w:hint="eastAsia"/>
          <w:sz w:val="28"/>
          <w:szCs w:val="28"/>
        </w:rPr>
        <w:t>5月</w:t>
      </w:r>
      <w:r w:rsidR="000D475D">
        <w:rPr>
          <w:rFonts w:ascii="仿宋" w:eastAsia="仿宋" w:hAnsi="仿宋" w:hint="eastAsia"/>
          <w:sz w:val="28"/>
          <w:szCs w:val="28"/>
        </w:rPr>
        <w:t>中</w:t>
      </w:r>
      <w:r w:rsidR="00910516">
        <w:rPr>
          <w:rFonts w:ascii="仿宋" w:eastAsia="仿宋" w:hAnsi="仿宋" w:hint="eastAsia"/>
          <w:sz w:val="28"/>
          <w:szCs w:val="28"/>
        </w:rPr>
        <w:t>旬  各普通高中完成特长生专业（特长）测试</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5.</w:t>
      </w:r>
      <w:r w:rsidR="00910516">
        <w:rPr>
          <w:rFonts w:ascii="仿宋" w:eastAsia="仿宋" w:hAnsi="仿宋" w:hint="eastAsia"/>
          <w:sz w:val="28"/>
          <w:szCs w:val="28"/>
        </w:rPr>
        <w:t>5月</w:t>
      </w:r>
      <w:r w:rsidR="000D475D">
        <w:rPr>
          <w:rFonts w:ascii="仿宋" w:eastAsia="仿宋" w:hAnsi="仿宋" w:hint="eastAsia"/>
          <w:sz w:val="28"/>
          <w:szCs w:val="28"/>
        </w:rPr>
        <w:t>22-23日</w:t>
      </w:r>
      <w:r w:rsidR="00910516">
        <w:rPr>
          <w:rFonts w:ascii="仿宋" w:eastAsia="仿宋" w:hAnsi="仿宋" w:hint="eastAsia"/>
          <w:sz w:val="28"/>
          <w:szCs w:val="28"/>
        </w:rPr>
        <w:t xml:space="preserve">  各类高中统一招生、分配生志愿填报</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6.</w:t>
      </w:r>
      <w:r w:rsidR="00910516">
        <w:rPr>
          <w:rFonts w:ascii="仿宋" w:eastAsia="仿宋" w:hAnsi="仿宋" w:hint="eastAsia"/>
          <w:sz w:val="28"/>
          <w:szCs w:val="28"/>
        </w:rPr>
        <w:t xml:space="preserve">5月底前  </w:t>
      </w:r>
      <w:r w:rsidR="000D475D">
        <w:rPr>
          <w:rFonts w:ascii="仿宋" w:eastAsia="仿宋" w:hAnsi="仿宋" w:hint="eastAsia"/>
          <w:sz w:val="28"/>
          <w:szCs w:val="28"/>
        </w:rPr>
        <w:t xml:space="preserve"> </w:t>
      </w:r>
      <w:r w:rsidR="00910516">
        <w:rPr>
          <w:rFonts w:ascii="仿宋" w:eastAsia="仿宋" w:hAnsi="仿宋" w:hint="eastAsia"/>
          <w:sz w:val="28"/>
          <w:szCs w:val="28"/>
        </w:rPr>
        <w:t>完成并上交综合素质评价评定</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7.</w:t>
      </w:r>
      <w:r w:rsidR="00910516">
        <w:rPr>
          <w:rFonts w:ascii="仿宋" w:eastAsia="仿宋" w:hAnsi="仿宋" w:hint="eastAsia"/>
          <w:sz w:val="28"/>
          <w:szCs w:val="28"/>
        </w:rPr>
        <w:t xml:space="preserve">5月底前  </w:t>
      </w:r>
      <w:r w:rsidR="000D475D">
        <w:rPr>
          <w:rFonts w:ascii="仿宋" w:eastAsia="仿宋" w:hAnsi="仿宋" w:hint="eastAsia"/>
          <w:sz w:val="28"/>
          <w:szCs w:val="28"/>
        </w:rPr>
        <w:t xml:space="preserve"> </w:t>
      </w:r>
      <w:r w:rsidR="00910516">
        <w:rPr>
          <w:rFonts w:ascii="仿宋" w:eastAsia="仿宋" w:hAnsi="仿宋" w:hint="eastAsia"/>
          <w:sz w:val="28"/>
          <w:szCs w:val="28"/>
        </w:rPr>
        <w:t>成并上交各类高中招生志愿填报表、考生各类加分材料、分配生志愿填报表等。</w:t>
      </w:r>
    </w:p>
    <w:p w:rsidR="00910516" w:rsidRDefault="00910516">
      <w:pPr>
        <w:spacing w:line="320" w:lineRule="exact"/>
        <w:ind w:left="0" w:firstLine="420"/>
        <w:rPr>
          <w:rFonts w:ascii="仿宋" w:eastAsia="仿宋" w:hAnsi="仿宋"/>
          <w:sz w:val="28"/>
          <w:szCs w:val="28"/>
        </w:rPr>
      </w:pPr>
    </w:p>
    <w:p w:rsidR="0010336C" w:rsidRPr="00910516" w:rsidRDefault="00D93B09">
      <w:pPr>
        <w:spacing w:line="320" w:lineRule="exact"/>
        <w:ind w:left="0" w:firstLine="420"/>
        <w:rPr>
          <w:rFonts w:ascii="仿宋" w:eastAsia="仿宋" w:hAnsi="仿宋"/>
          <w:b/>
          <w:bCs/>
          <w:sz w:val="28"/>
          <w:szCs w:val="28"/>
        </w:rPr>
      </w:pPr>
      <w:r w:rsidRPr="00910516">
        <w:rPr>
          <w:rFonts w:ascii="仿宋" w:eastAsia="仿宋" w:hAnsi="仿宋" w:hint="eastAsia"/>
          <w:b/>
          <w:bCs/>
          <w:sz w:val="28"/>
          <w:szCs w:val="28"/>
        </w:rPr>
        <w:t>六月</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1.6月中旬      各类高中招生文化课考试考务会</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2.6月1</w:t>
      </w:r>
      <w:r w:rsidR="00910516">
        <w:rPr>
          <w:rFonts w:ascii="仿宋" w:eastAsia="仿宋" w:hAnsi="仿宋"/>
          <w:sz w:val="28"/>
          <w:szCs w:val="28"/>
        </w:rPr>
        <w:t>7</w:t>
      </w:r>
      <w:r>
        <w:rPr>
          <w:rFonts w:ascii="仿宋" w:eastAsia="仿宋" w:hAnsi="仿宋" w:hint="eastAsia"/>
          <w:sz w:val="28"/>
          <w:szCs w:val="28"/>
        </w:rPr>
        <w:t>-1</w:t>
      </w:r>
      <w:r w:rsidR="00910516">
        <w:rPr>
          <w:rFonts w:ascii="仿宋" w:eastAsia="仿宋" w:hAnsi="仿宋"/>
          <w:sz w:val="28"/>
          <w:szCs w:val="28"/>
        </w:rPr>
        <w:t>8</w:t>
      </w:r>
      <w:r>
        <w:rPr>
          <w:rFonts w:ascii="仿宋" w:eastAsia="仿宋" w:hAnsi="仿宋" w:hint="eastAsia"/>
          <w:sz w:val="28"/>
          <w:szCs w:val="28"/>
        </w:rPr>
        <w:t>日  各类高中招生文化课考试</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3.6月20-21日  中考试卷扫描</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4.6月22日-30日  中考网上阅卷工作</w:t>
      </w:r>
    </w:p>
    <w:p w:rsidR="0010336C" w:rsidRDefault="0010336C">
      <w:pPr>
        <w:spacing w:line="320" w:lineRule="exact"/>
        <w:ind w:left="0" w:firstLine="420"/>
        <w:rPr>
          <w:rFonts w:ascii="仿宋" w:eastAsia="仿宋" w:hAnsi="仿宋"/>
          <w:sz w:val="28"/>
          <w:szCs w:val="28"/>
        </w:rPr>
      </w:pPr>
    </w:p>
    <w:p w:rsidR="0010336C" w:rsidRPr="00910516" w:rsidRDefault="00D93B09">
      <w:pPr>
        <w:spacing w:line="320" w:lineRule="exact"/>
        <w:ind w:left="0" w:firstLine="420"/>
        <w:rPr>
          <w:rFonts w:ascii="仿宋" w:eastAsia="仿宋" w:hAnsi="仿宋"/>
          <w:b/>
          <w:bCs/>
          <w:sz w:val="28"/>
          <w:szCs w:val="28"/>
        </w:rPr>
      </w:pPr>
      <w:r w:rsidRPr="00910516">
        <w:rPr>
          <w:rFonts w:ascii="仿宋" w:eastAsia="仿宋" w:hAnsi="仿宋" w:hint="eastAsia"/>
          <w:b/>
          <w:bCs/>
          <w:sz w:val="28"/>
          <w:szCs w:val="28"/>
        </w:rPr>
        <w:t>七月</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1.7月</w:t>
      </w:r>
      <w:r w:rsidR="00910516">
        <w:rPr>
          <w:rFonts w:ascii="仿宋" w:eastAsia="仿宋" w:hAnsi="仿宋" w:hint="eastAsia"/>
          <w:sz w:val="28"/>
          <w:szCs w:val="28"/>
        </w:rPr>
        <w:t>上旬</w:t>
      </w:r>
      <w:r>
        <w:rPr>
          <w:rFonts w:ascii="仿宋" w:eastAsia="仿宋" w:hAnsi="仿宋" w:hint="eastAsia"/>
          <w:sz w:val="28"/>
          <w:szCs w:val="28"/>
        </w:rPr>
        <w:t xml:space="preserve">    各类高中招生录取工作</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2.7月上旬    中专招生报名</w:t>
      </w:r>
    </w:p>
    <w:p w:rsidR="0010336C" w:rsidRDefault="00D93B09">
      <w:pPr>
        <w:spacing w:line="320" w:lineRule="exact"/>
        <w:ind w:left="0" w:firstLine="420"/>
        <w:rPr>
          <w:rFonts w:ascii="仿宋" w:eastAsia="仿宋" w:hAnsi="仿宋"/>
          <w:sz w:val="28"/>
          <w:szCs w:val="28"/>
        </w:rPr>
      </w:pPr>
      <w:r>
        <w:rPr>
          <w:rFonts w:ascii="仿宋" w:eastAsia="仿宋" w:hAnsi="仿宋" w:hint="eastAsia"/>
          <w:sz w:val="28"/>
          <w:szCs w:val="28"/>
        </w:rPr>
        <w:t>3.7月上旬    高一新生报到</w:t>
      </w:r>
    </w:p>
    <w:p w:rsidR="0010336C" w:rsidRDefault="0010336C">
      <w:pPr>
        <w:spacing w:line="360" w:lineRule="exact"/>
        <w:ind w:left="0" w:firstLine="420"/>
        <w:rPr>
          <w:rFonts w:ascii="仿宋" w:eastAsia="仿宋" w:hAnsi="仿宋"/>
          <w:sz w:val="28"/>
          <w:szCs w:val="28"/>
        </w:rPr>
      </w:pPr>
    </w:p>
    <w:p w:rsidR="0010336C" w:rsidRDefault="00D93B09">
      <w:pPr>
        <w:spacing w:line="360" w:lineRule="exact"/>
        <w:ind w:left="0" w:firstLine="420"/>
        <w:rPr>
          <w:rFonts w:ascii="仿宋" w:eastAsia="仿宋" w:hAnsi="仿宋"/>
          <w:sz w:val="28"/>
          <w:szCs w:val="28"/>
        </w:rPr>
      </w:pPr>
      <w:r>
        <w:rPr>
          <w:rFonts w:ascii="仿宋" w:eastAsia="仿宋" w:hAnsi="仿宋" w:hint="eastAsia"/>
          <w:sz w:val="28"/>
          <w:szCs w:val="28"/>
        </w:rPr>
        <w:t>具体工作日程安排如有变化，以临时通知为准。</w:t>
      </w:r>
    </w:p>
    <w:p w:rsidR="0010336C" w:rsidRDefault="0010336C">
      <w:pPr>
        <w:spacing w:line="360" w:lineRule="exact"/>
        <w:ind w:left="0" w:firstLine="420"/>
        <w:rPr>
          <w:rFonts w:ascii="仿宋" w:eastAsia="仿宋" w:hAnsi="仿宋"/>
          <w:szCs w:val="32"/>
        </w:rPr>
      </w:pPr>
    </w:p>
    <w:sectPr w:rsidR="0010336C">
      <w:headerReference w:type="even" r:id="rId8"/>
      <w:footerReference w:type="even" r:id="rId9"/>
      <w:footerReference w:type="default" r:id="rId10"/>
      <w:footnotePr>
        <w:numFmt w:val="decimalHalfWidth"/>
      </w:footnotePr>
      <w:endnotePr>
        <w:numFmt w:val="chineseCounting"/>
      </w:endnotePr>
      <w:pgSz w:w="11905" w:h="16837"/>
      <w:pgMar w:top="1985" w:right="1418" w:bottom="1474" w:left="1701" w:header="851" w:footer="1304" w:gutter="0"/>
      <w:pgNumType w:start="1"/>
      <w:cols w:space="720"/>
      <w:docGrid w:type="linesAndChars" w:linePitch="608" w:charSpace="-1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C9C" w:rsidRDefault="00B16C9C">
      <w:pPr>
        <w:spacing w:line="240" w:lineRule="auto"/>
      </w:pPr>
      <w:r>
        <w:separator/>
      </w:r>
    </w:p>
  </w:endnote>
  <w:endnote w:type="continuationSeparator" w:id="0">
    <w:p w:rsidR="00B16C9C" w:rsidRDefault="00B16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6C" w:rsidRDefault="00D93B09">
    <w:pPr>
      <w:spacing w:line="1" w:lineRule="atLeast"/>
    </w:pPr>
    <w:r>
      <w:rPr>
        <w:noProof/>
      </w:rPr>
      <mc:AlternateContent>
        <mc:Choice Requires="wps">
          <w:drawing>
            <wp:inline distT="0" distB="0" distL="0" distR="0">
              <wp:extent cx="5615940" cy="323850"/>
              <wp:effectExtent l="0" t="0" r="3810" b="0"/>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23850"/>
                      </a:xfrm>
                      <a:prstGeom prst="rect">
                        <a:avLst/>
                      </a:prstGeom>
                      <a:noFill/>
                      <a:ln>
                        <a:noFill/>
                      </a:ln>
                    </wps:spPr>
                    <wps:txbx>
                      <w:txbxContent>
                        <w:p w:rsidR="0010336C" w:rsidRDefault="00D93B09">
                          <w:pPr>
                            <w:spacing w:line="439" w:lineRule="atLeast"/>
                            <w:ind w:firstLine="0"/>
                            <w:rPr>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rPr>
                              <w:sz w:val="28"/>
                            </w:rPr>
                            <w:t>10</w:t>
                          </w:r>
                          <w:r>
                            <w:rPr>
                              <w:rFonts w:hint="eastAsia"/>
                              <w:sz w:val="28"/>
                            </w:rPr>
                            <w:fldChar w:fldCharType="end"/>
                          </w:r>
                          <w:r>
                            <w:rPr>
                              <w:rFonts w:hint="eastAsia"/>
                              <w:sz w:val="2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7" type="#_x0000_t202" style="width:442.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" filled="f" stroked="f">
              <v:textbox inset="0,0,0,0">
                <w:txbxContent>
                  <w:p w:rsidR="0010336C" w:rsidRDefault="00D93B09">
                    <w:pPr>
                      <w:spacing w:line="439" w:lineRule="atLeast"/>
                      <w:ind w:firstLine="0"/>
                      <w:rPr>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rPr>
                        <w:sz w:val="28"/>
                      </w:rPr>
                      <w:t>10</w:t>
                    </w:r>
                    <w:r>
                      <w:rPr>
                        <w:rFonts w:hint="eastAsia"/>
                        <w:sz w:val="28"/>
                      </w:rPr>
                      <w:fldChar w:fldCharType="end"/>
                    </w:r>
                    <w:r>
                      <w:rPr>
                        <w:rFonts w:hint="eastAsia"/>
                        <w:sz w:val="28"/>
                      </w:rPr>
                      <w:t>—</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6C" w:rsidRDefault="00D93B09">
    <w:pPr>
      <w:spacing w:line="1" w:lineRule="atLeast"/>
    </w:pPr>
    <w:r>
      <w:rPr>
        <w:noProof/>
      </w:rPr>
      <mc:AlternateContent>
        <mc:Choice Requires="wps">
          <w:drawing>
            <wp:inline distT="0" distB="0" distL="0" distR="0">
              <wp:extent cx="5615940" cy="323850"/>
              <wp:effectExtent l="0" t="0" r="3810" b="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23850"/>
                      </a:xfrm>
                      <a:prstGeom prst="rect">
                        <a:avLst/>
                      </a:prstGeom>
                      <a:noFill/>
                      <a:ln>
                        <a:noFill/>
                      </a:ln>
                    </wps:spPr>
                    <wps:txbx>
                      <w:txbxContent>
                        <w:p w:rsidR="0010336C" w:rsidRDefault="00D93B09">
                          <w:pPr>
                            <w:spacing w:line="439" w:lineRule="atLeast"/>
                            <w:jc w:val="right"/>
                            <w:rPr>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rPr>
                              <w:sz w:val="28"/>
                            </w:rPr>
                            <w:t>7</w:t>
                          </w:r>
                          <w:r>
                            <w:rPr>
                              <w:rFonts w:hint="eastAsia"/>
                              <w:sz w:val="28"/>
                            </w:rPr>
                            <w:fldChar w:fldCharType="end"/>
                          </w:r>
                          <w:r>
                            <w:rPr>
                              <w:rFonts w:hint="eastAsia"/>
                              <w:sz w:val="28"/>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8" type="#_x0000_t202" style="width:442.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" filled="f" stroked="f">
              <v:textbox inset="0,0,0,0">
                <w:txbxContent>
                  <w:p w:rsidR="0010336C" w:rsidRDefault="00D93B09">
                    <w:pPr>
                      <w:spacing w:line="439" w:lineRule="atLeast"/>
                      <w:jc w:val="right"/>
                      <w:rPr>
                        <w:sz w:val="28"/>
                      </w:rPr>
                    </w:pPr>
                    <w:r>
                      <w:rPr>
                        <w:rFonts w:hint="eastAsia"/>
                        <w:sz w:val="28"/>
                      </w:rPr>
                      <w:t>—</w:t>
                    </w:r>
                    <w:r>
                      <w:rPr>
                        <w:rFonts w:hint="eastAsia"/>
                        <w:sz w:val="28"/>
                      </w:rPr>
                      <w:fldChar w:fldCharType="begin"/>
                    </w:r>
                    <w:r>
                      <w:rPr>
                        <w:rFonts w:hint="eastAsia"/>
                        <w:sz w:val="28"/>
                      </w:rPr>
                      <w:instrText xml:space="preserve"> PAGE \* Arabic \* MERGEFORMAT </w:instrText>
                    </w:r>
                    <w:r>
                      <w:rPr>
                        <w:rFonts w:hint="eastAsia"/>
                        <w:sz w:val="28"/>
                      </w:rPr>
                      <w:fldChar w:fldCharType="separate"/>
                    </w:r>
                    <w:r>
                      <w:rPr>
                        <w:sz w:val="28"/>
                      </w:rPr>
                      <w:t>7</w:t>
                    </w:r>
                    <w:r>
                      <w:rPr>
                        <w:rFonts w:hint="eastAsia"/>
                        <w:sz w:val="28"/>
                      </w:rPr>
                      <w:fldChar w:fldCharType="end"/>
                    </w:r>
                    <w:r>
                      <w:rPr>
                        <w:rFonts w:hint="eastAsia"/>
                        <w:sz w:val="28"/>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C9C" w:rsidRDefault="00B16C9C">
      <w:pPr>
        <w:spacing w:line="240" w:lineRule="auto"/>
      </w:pPr>
      <w:r>
        <w:separator/>
      </w:r>
    </w:p>
  </w:footnote>
  <w:footnote w:type="continuationSeparator" w:id="0">
    <w:p w:rsidR="00B16C9C" w:rsidRDefault="00B16C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6C" w:rsidRDefault="00D93B09">
    <w:pPr>
      <w:spacing w:line="1" w:lineRule="atLeast"/>
    </w:pPr>
    <w:r>
      <w:rPr>
        <w:noProof/>
      </w:rPr>
      <mc:AlternateContent>
        <mc:Choice Requires="wps">
          <w:drawing>
            <wp:inline distT="0" distB="0" distL="0" distR="0">
              <wp:extent cx="5615940" cy="971550"/>
              <wp:effectExtent l="0" t="0" r="3810" b="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971550"/>
                      </a:xfrm>
                      <a:prstGeom prst="rect">
                        <a:avLst/>
                      </a:prstGeom>
                      <a:noFill/>
                      <a:ln>
                        <a:noFill/>
                      </a:ln>
                    </wps:spPr>
                    <wps:txbx>
                      <w:txbxContent>
                        <w:p w:rsidR="0010336C" w:rsidRDefault="0010336C">
                          <w:pPr>
                            <w:spacing w:line="272" w:lineRule="atLeas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3" o:spid="_x0000_s1026" type="#_x0000_t202" style="width:442.2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" filled="f" stroked="f">
              <v:textbox inset="0,0,0,0">
                <w:txbxContent>
                  <w:p w:rsidR="0010336C" w:rsidRDefault="0010336C">
                    <w:pPr>
                      <w:spacing w:line="272" w:lineRule="atLeast"/>
                    </w:pP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HalfWidth"/>
    <w:footnote w:id="-1"/>
    <w:footnote w:id="0"/>
  </w:footnotePr>
  <w:endnotePr>
    <w:numFmt w:val="chineseCounting"/>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737"/>
    <w:rsid w:val="F6FFB80D"/>
    <w:rsid w:val="000034FF"/>
    <w:rsid w:val="00003F18"/>
    <w:rsid w:val="0003434C"/>
    <w:rsid w:val="00093DB0"/>
    <w:rsid w:val="000C0171"/>
    <w:rsid w:val="000D475D"/>
    <w:rsid w:val="000E2E25"/>
    <w:rsid w:val="000F169C"/>
    <w:rsid w:val="0010336C"/>
    <w:rsid w:val="0010773F"/>
    <w:rsid w:val="00115B2C"/>
    <w:rsid w:val="00115C89"/>
    <w:rsid w:val="00116DB2"/>
    <w:rsid w:val="0012265A"/>
    <w:rsid w:val="00125372"/>
    <w:rsid w:val="0014596F"/>
    <w:rsid w:val="001738C0"/>
    <w:rsid w:val="00175A48"/>
    <w:rsid w:val="00176209"/>
    <w:rsid w:val="001824D8"/>
    <w:rsid w:val="001A2078"/>
    <w:rsid w:val="001B51CA"/>
    <w:rsid w:val="001B5E06"/>
    <w:rsid w:val="001D651A"/>
    <w:rsid w:val="002035FA"/>
    <w:rsid w:val="00241257"/>
    <w:rsid w:val="0026055A"/>
    <w:rsid w:val="002627DC"/>
    <w:rsid w:val="002E5A8C"/>
    <w:rsid w:val="00300363"/>
    <w:rsid w:val="00345E75"/>
    <w:rsid w:val="00357603"/>
    <w:rsid w:val="0036142B"/>
    <w:rsid w:val="003933EC"/>
    <w:rsid w:val="003A5A7C"/>
    <w:rsid w:val="003A7A29"/>
    <w:rsid w:val="003B3FA1"/>
    <w:rsid w:val="00456EC7"/>
    <w:rsid w:val="00461D43"/>
    <w:rsid w:val="00467ABD"/>
    <w:rsid w:val="00496F6B"/>
    <w:rsid w:val="004C409C"/>
    <w:rsid w:val="004F2348"/>
    <w:rsid w:val="005042F7"/>
    <w:rsid w:val="005070F5"/>
    <w:rsid w:val="005432EC"/>
    <w:rsid w:val="00544ECF"/>
    <w:rsid w:val="005537C0"/>
    <w:rsid w:val="005B4629"/>
    <w:rsid w:val="005B4673"/>
    <w:rsid w:val="005C4232"/>
    <w:rsid w:val="005F0852"/>
    <w:rsid w:val="005F3B2C"/>
    <w:rsid w:val="0060128F"/>
    <w:rsid w:val="00603503"/>
    <w:rsid w:val="00612737"/>
    <w:rsid w:val="00661AF0"/>
    <w:rsid w:val="00664762"/>
    <w:rsid w:val="006863FC"/>
    <w:rsid w:val="006E57DE"/>
    <w:rsid w:val="0070362C"/>
    <w:rsid w:val="00711242"/>
    <w:rsid w:val="00741601"/>
    <w:rsid w:val="00745B96"/>
    <w:rsid w:val="00780846"/>
    <w:rsid w:val="007A4E00"/>
    <w:rsid w:val="007D7F78"/>
    <w:rsid w:val="007F1203"/>
    <w:rsid w:val="00827D86"/>
    <w:rsid w:val="00833134"/>
    <w:rsid w:val="00844C6E"/>
    <w:rsid w:val="00856648"/>
    <w:rsid w:val="00866908"/>
    <w:rsid w:val="00867B68"/>
    <w:rsid w:val="008738F6"/>
    <w:rsid w:val="008866EB"/>
    <w:rsid w:val="00887A07"/>
    <w:rsid w:val="008A67D9"/>
    <w:rsid w:val="008C35F1"/>
    <w:rsid w:val="008D1962"/>
    <w:rsid w:val="00906DB6"/>
    <w:rsid w:val="00910516"/>
    <w:rsid w:val="00973B0B"/>
    <w:rsid w:val="009850ED"/>
    <w:rsid w:val="009851A0"/>
    <w:rsid w:val="00995C92"/>
    <w:rsid w:val="009960FF"/>
    <w:rsid w:val="009C3BAF"/>
    <w:rsid w:val="009E4DA1"/>
    <w:rsid w:val="00A1047C"/>
    <w:rsid w:val="00AA1953"/>
    <w:rsid w:val="00AA5E8E"/>
    <w:rsid w:val="00B16C9C"/>
    <w:rsid w:val="00B550DB"/>
    <w:rsid w:val="00BA7838"/>
    <w:rsid w:val="00BF3400"/>
    <w:rsid w:val="00BF78E3"/>
    <w:rsid w:val="00C0346A"/>
    <w:rsid w:val="00C15637"/>
    <w:rsid w:val="00C17F93"/>
    <w:rsid w:val="00C30A69"/>
    <w:rsid w:val="00C50D3D"/>
    <w:rsid w:val="00C70054"/>
    <w:rsid w:val="00C70472"/>
    <w:rsid w:val="00C85DBC"/>
    <w:rsid w:val="00C960A3"/>
    <w:rsid w:val="00C96A77"/>
    <w:rsid w:val="00D04350"/>
    <w:rsid w:val="00D125D3"/>
    <w:rsid w:val="00D3543D"/>
    <w:rsid w:val="00D41B18"/>
    <w:rsid w:val="00D65266"/>
    <w:rsid w:val="00D6752B"/>
    <w:rsid w:val="00D75EDD"/>
    <w:rsid w:val="00D76020"/>
    <w:rsid w:val="00D922C0"/>
    <w:rsid w:val="00D93B09"/>
    <w:rsid w:val="00DA5E09"/>
    <w:rsid w:val="00DA77BF"/>
    <w:rsid w:val="00DB2E65"/>
    <w:rsid w:val="00DB70AA"/>
    <w:rsid w:val="00DC036A"/>
    <w:rsid w:val="00DE49EE"/>
    <w:rsid w:val="00E024F5"/>
    <w:rsid w:val="00E06404"/>
    <w:rsid w:val="00E161AF"/>
    <w:rsid w:val="00E40827"/>
    <w:rsid w:val="00E715E3"/>
    <w:rsid w:val="00E751D0"/>
    <w:rsid w:val="00E91E24"/>
    <w:rsid w:val="00EA7302"/>
    <w:rsid w:val="00ED3648"/>
    <w:rsid w:val="00EF56A4"/>
    <w:rsid w:val="00EF5E23"/>
    <w:rsid w:val="00F12166"/>
    <w:rsid w:val="00F200B1"/>
    <w:rsid w:val="00F34DFD"/>
    <w:rsid w:val="00F50477"/>
    <w:rsid w:val="00F93D7C"/>
    <w:rsid w:val="00FA2E9F"/>
    <w:rsid w:val="00FC0BBA"/>
    <w:rsid w:val="00FD4616"/>
    <w:rsid w:val="00FD6787"/>
    <w:rsid w:val="00FE2DA1"/>
    <w:rsid w:val="012A7B83"/>
    <w:rsid w:val="044A3301"/>
    <w:rsid w:val="05121820"/>
    <w:rsid w:val="05FC1EF1"/>
    <w:rsid w:val="06DD6809"/>
    <w:rsid w:val="0A645417"/>
    <w:rsid w:val="0DB927EB"/>
    <w:rsid w:val="0F685FCE"/>
    <w:rsid w:val="0F946686"/>
    <w:rsid w:val="10B00516"/>
    <w:rsid w:val="19EB74F5"/>
    <w:rsid w:val="1B7655D7"/>
    <w:rsid w:val="2CB43FCF"/>
    <w:rsid w:val="33A23D34"/>
    <w:rsid w:val="3C56107E"/>
    <w:rsid w:val="45280308"/>
    <w:rsid w:val="493311F4"/>
    <w:rsid w:val="4B020310"/>
    <w:rsid w:val="52A129F2"/>
    <w:rsid w:val="537C0B8B"/>
    <w:rsid w:val="54D05D83"/>
    <w:rsid w:val="57D55BBD"/>
    <w:rsid w:val="5E517DEA"/>
    <w:rsid w:val="614F3879"/>
    <w:rsid w:val="623136AD"/>
    <w:rsid w:val="626201E8"/>
    <w:rsid w:val="64663ED3"/>
    <w:rsid w:val="64827FC3"/>
    <w:rsid w:val="68A01B98"/>
    <w:rsid w:val="6C685E98"/>
    <w:rsid w:val="6F3C71C1"/>
    <w:rsid w:val="782F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D9DF6"/>
  <w15:docId w15:val="{7714F729-30A1-4A1D-9F2E-95BDF784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46" w:lineRule="auto"/>
      <w:ind w:left="1" w:firstLine="419"/>
      <w:jc w:val="both"/>
      <w:textAlignment w:val="bottom"/>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qFormat/>
    <w:rPr>
      <w:rFonts w:ascii="Times New Roman" w:eastAsia="仿宋_GB2312" w:hAnsi="Times New Roman" w:cs="Times New Roman"/>
      <w:kern w:val="0"/>
      <w:sz w:val="18"/>
      <w:szCs w:val="18"/>
    </w:rPr>
  </w:style>
  <w:style w:type="character" w:customStyle="1" w:styleId="a6">
    <w:name w:val="页脚 字符"/>
    <w:basedOn w:val="a0"/>
    <w:link w:val="a5"/>
    <w:uiPriority w:val="99"/>
    <w:qFormat/>
    <w:rPr>
      <w:rFonts w:ascii="Times New Roman" w:eastAsia="仿宋_GB2312" w:hAnsi="Times New Roman" w:cs="Times New Roman"/>
      <w:kern w:val="0"/>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仿宋_GB2312" w:hAnsi="Times New Roman" w:cs="Times New Roman"/>
      <w:sz w:val="18"/>
      <w:szCs w:val="18"/>
    </w:rPr>
  </w:style>
  <w:style w:type="paragraph" w:styleId="aa">
    <w:name w:val="Date"/>
    <w:basedOn w:val="a"/>
    <w:next w:val="a"/>
    <w:link w:val="ab"/>
    <w:uiPriority w:val="99"/>
    <w:semiHidden/>
    <w:unhideWhenUsed/>
    <w:rsid w:val="00910516"/>
    <w:pPr>
      <w:ind w:leftChars="2500" w:left="100"/>
    </w:pPr>
  </w:style>
  <w:style w:type="character" w:customStyle="1" w:styleId="ab">
    <w:name w:val="日期 字符"/>
    <w:basedOn w:val="a0"/>
    <w:link w:val="aa"/>
    <w:uiPriority w:val="99"/>
    <w:semiHidden/>
    <w:rsid w:val="00910516"/>
    <w:rPr>
      <w:rFonts w:ascii="Times New Roman" w:eastAsia="仿宋_GB2312"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z.zjzwfw.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578</Words>
  <Characters>3296</Characters>
  <Application>Microsoft Office Word</Application>
  <DocSecurity>0</DocSecurity>
  <Lines>27</Lines>
  <Paragraphs>7</Paragraphs>
  <ScaleCrop>false</ScaleCrop>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施建平</dc:creator>
  <cp:lastModifiedBy>施建平</cp:lastModifiedBy>
  <cp:revision>54</cp:revision>
  <cp:lastPrinted>2023-04-26T00:33:00Z</cp:lastPrinted>
  <dcterms:created xsi:type="dcterms:W3CDTF">2020-05-09T08:20:00Z</dcterms:created>
  <dcterms:modified xsi:type="dcterms:W3CDTF">2023-04-28T08:08:00Z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8161B49C6A9649AC9D98C804A89C09C0</vt:lpwstr>
  </property>
  <property fmtid="{D5CDD505-2E9C-101B-9397-08002B2CF9AE}" pid="4" name="woTemplateTypoMode" linkTarget="0">
    <vt:lpwstr>web</vt:lpwstr>
  </property>
  <property fmtid="{D5CDD505-2E9C-101B-9397-08002B2CF9AE}" pid="5" name="woTemplate" linkTarget="0">
    <vt:i4>1</vt:i4>
  </property>
</Properties>
</file>