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小标宋" w:hAnsi="黑体" w:eastAsia="小标宋" w:cs="仿宋_GB2312"/>
          <w:kern w:val="0"/>
          <w:sz w:val="32"/>
          <w:szCs w:val="32"/>
        </w:rPr>
      </w:pPr>
      <w:r>
        <w:rPr>
          <w:rFonts w:hint="eastAsia" w:ascii="小标宋" w:hAnsi="黑体" w:eastAsia="小标宋" w:cs="仿宋_GB2312"/>
          <w:kern w:val="0"/>
          <w:sz w:val="32"/>
          <w:szCs w:val="32"/>
          <w:lang w:eastAsia="zh-CN"/>
        </w:rPr>
        <w:t>临安区</w:t>
      </w:r>
      <w:r>
        <w:rPr>
          <w:rFonts w:hint="eastAsia" w:ascii="小标宋" w:hAnsi="黑体" w:eastAsia="小标宋" w:cs="仿宋_GB2312"/>
          <w:kern w:val="0"/>
          <w:sz w:val="32"/>
          <w:szCs w:val="32"/>
        </w:rPr>
        <w:t>巩固城市黑臭水体治理成果2021年</w:t>
      </w:r>
      <w:r>
        <w:rPr>
          <w:rFonts w:hint="eastAsia" w:ascii="小标宋" w:hAnsi="黑体" w:eastAsia="小标宋" w:cs="仿宋_GB2312"/>
          <w:kern w:val="0"/>
          <w:sz w:val="32"/>
          <w:szCs w:val="32"/>
          <w:lang w:eastAsia="zh-CN"/>
        </w:rPr>
        <w:t>二</w:t>
      </w:r>
      <w:r>
        <w:rPr>
          <w:rFonts w:hint="eastAsia" w:ascii="小标宋" w:hAnsi="黑体" w:eastAsia="小标宋" w:cs="仿宋_GB2312"/>
          <w:kern w:val="0"/>
          <w:sz w:val="32"/>
          <w:szCs w:val="32"/>
        </w:rPr>
        <w:t>季度工作进展情况表</w:t>
      </w:r>
    </w:p>
    <w:tbl>
      <w:tblPr>
        <w:tblStyle w:val="4"/>
        <w:tblW w:w="14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556"/>
        <w:gridCol w:w="4996"/>
        <w:gridCol w:w="1816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tblHeader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工作措施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2021年任务计划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黑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黑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季度进展情况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推进“污水零直排区”建设，全面控源截污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创建“污水零直排”镇（街道）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个，创建“污水零直排”生活小区不少于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个。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治水办督查一组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3个镇街：锦城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完成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%，於潜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完成5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%，昌化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完成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0%；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50个生活小区：目前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个小区在建施工中，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val="en-US" w:eastAsia="zh-CN"/>
              </w:rPr>
              <w:t>6个小区完工待验收，35个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小区开展前期工作。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完成昌化镇精密元件功能区、太湖源镇工业集聚区、横溪中小企业创业园、潜川西乐工业集聚点、天目山镇工业集聚区、於潜横山工业园区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、天目医药港化工集聚区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“污水零直排区”创建。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生态环境局临安分局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个工业园区：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已进入施工整改阶段，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分别完成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val="en-US" w:eastAsia="zh-CN"/>
              </w:rPr>
              <w:t>75%、55%、40%、25%、60%、40%、30%的进度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开展其他类污染源“污水零直排区”建设，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完成主城区维修洗车行业“污水零直排”沉淀池改造55家。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交通运输局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已完成32家，投入资金42万左右，资金由企业自筹。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加快污水收集处理系统建设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城乡污水处理扩容提标：太阳镇第二污水处理厂新建项目建成投运。完成高虹、藻溪、潜川、河桥、湍口、岛石污水处理厂和临安城市污水处理二厂清洁排放提标改造。开工建设昌化、於潜、龙岗污水处理厂清洁排放提标改造。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住建局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太阳镇第二污水处理厂项目建设工作已完成形象进度55%；城市二厂清洁排放改造项目已完成建设，其余污水厂清洁排放改造项目有序推进中。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建设城区污水管网10公里，集镇污水管网7公里。</w:t>
            </w: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已完成城区污水管网5.2公里，集镇污水管网5公里。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深入开展入河湖排污（水）口整治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加强我区入河排污口的监管，深化入河排污口规范化建设，持续深入开展入河湖排污（水）口排查、整治工作。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生态环境局临安分局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val="en-US" w:eastAsia="zh-CN"/>
              </w:rPr>
              <w:t>2020年入河排污口规范化整治基础上再完善，加大企业入河排污口的巡查，确保水质达到相关排放标准。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强化工业企业污染控制和整治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对涉水行业整治完成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企业开展“回头看”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黑体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</w:rPr>
              <w:t>生态环境局临安分局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已完成整治效果评估。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加强农业农村污染控制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完成省下达省级美丽牧场和渔业健康养殖示范创建等任务。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区农业农村局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美丽牧场建设项目已立项，土建工程已大部分完成，开始设备安装和试运行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val="en-US" w:eastAsia="zh-CN"/>
              </w:rPr>
              <w:t>渔业健康养殖示范创建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进度65%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农村生活污水治理新建扩面（一期）项目，</w:t>
            </w:r>
            <w:bookmarkStart w:id="0" w:name="_GoBack"/>
            <w:bookmarkEnd w:id="0"/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做好全区全面排查，重点解决管网接户、主管网铺设，终端建设等问题，提高污水收集率。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项目立项审批中。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规范清淤疏浚和水体保洁，治理内源污染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完成水利工程标准化提升改造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处；完成全区水域调查和水域保护规划编制。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区水利水电局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水利工程标准化提升改造</w:t>
            </w:r>
            <w:r>
              <w:rPr>
                <w:rFonts w:hint="default" w:ascii="仿宋_GB2312" w:eastAsia="仿宋_GB2312" w:cs="Times New Roman"/>
                <w:kern w:val="0"/>
                <w:sz w:val="24"/>
                <w:szCs w:val="24"/>
              </w:rPr>
              <w:t>二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季度</w:t>
            </w:r>
            <w:r>
              <w:rPr>
                <w:rFonts w:hint="default" w:ascii="仿宋_GB2312" w:eastAsia="仿宋_GB2312" w:cs="Times New Roman"/>
                <w:kern w:val="0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default" w:ascii="仿宋_GB2312" w:eastAsia="仿宋_GB2312" w:cs="Times New Roman"/>
                <w:kern w:val="0"/>
                <w:sz w:val="24"/>
                <w:szCs w:val="24"/>
                <w:lang w:eastAsia="zh-CN"/>
              </w:rPr>
              <w:t>19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全区水域调查和水域保护规划编制</w:t>
            </w:r>
            <w:r>
              <w:rPr>
                <w:rFonts w:hint="default" w:ascii="仿宋_GB2312" w:eastAsia="仿宋_GB2312" w:cs="Times New Roman"/>
                <w:kern w:val="0"/>
                <w:sz w:val="24"/>
                <w:szCs w:val="24"/>
              </w:rPr>
              <w:t>中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加强水体生态修复，增强自净功能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创建完成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条美丽河湖，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个水美乡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区水利水电局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kern w:val="0"/>
                <w:sz w:val="24"/>
                <w:szCs w:val="24"/>
                <w:lang w:eastAsia="zh-CN"/>
              </w:rPr>
              <w:t>锦溪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美丽河湖创建形象进度</w:t>
            </w:r>
            <w:r>
              <w:rPr>
                <w:rFonts w:hint="default" w:ascii="仿宋_GB2312" w:eastAsia="仿宋_GB2312" w:cs="Times New Roman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0%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仿宋_GB2312" w:eastAsia="仿宋_GB2312" w:cs="Times New Roman"/>
                <w:kern w:val="0"/>
                <w:sz w:val="24"/>
                <w:szCs w:val="24"/>
                <w:lang w:eastAsia="zh-CN"/>
              </w:rPr>
              <w:t>南苕溪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创建形象进度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70%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水美乡镇</w:t>
            </w:r>
            <w:r>
              <w:rPr>
                <w:rFonts w:hint="default" w:ascii="仿宋_GB2312" w:eastAsia="仿宋_GB2312" w:cs="Times New Roman"/>
                <w:kern w:val="0"/>
                <w:sz w:val="24"/>
                <w:szCs w:val="24"/>
                <w:lang w:eastAsia="zh-CN"/>
              </w:rPr>
              <w:t>已完成形象进</w:t>
            </w:r>
            <w:r>
              <w:rPr>
                <w:rFonts w:hint="default" w:eastAsia="仿宋_GB2312" w:cs="Times New Roman"/>
                <w:sz w:val="24"/>
                <w:szCs w:val="24"/>
                <w:lang w:eastAsia="zh-CN"/>
              </w:rPr>
              <w:t>度90%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2021年完成海绵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城市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建设区域总面积不低于3.7平方公里，其中完工项目10个。</w:t>
            </w:r>
          </w:p>
        </w:tc>
        <w:tc>
          <w:tcPr>
            <w:tcW w:w="18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</w:tc>
        <w:tc>
          <w:tcPr>
            <w:tcW w:w="3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其中3个项目已完工，6个项目施工中，总体形象进度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1个项目正在招标中。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3064F"/>
    <w:rsid w:val="00A13066"/>
    <w:rsid w:val="03680177"/>
    <w:rsid w:val="0A1A3545"/>
    <w:rsid w:val="0DBF7782"/>
    <w:rsid w:val="12EC4632"/>
    <w:rsid w:val="148C7C54"/>
    <w:rsid w:val="159E26D3"/>
    <w:rsid w:val="190C3C6A"/>
    <w:rsid w:val="1B224E5A"/>
    <w:rsid w:val="1B291B73"/>
    <w:rsid w:val="1C514B5E"/>
    <w:rsid w:val="1D6C49F3"/>
    <w:rsid w:val="1E8E1C31"/>
    <w:rsid w:val="22B2617A"/>
    <w:rsid w:val="2306632D"/>
    <w:rsid w:val="23936A49"/>
    <w:rsid w:val="24061DFA"/>
    <w:rsid w:val="26611C14"/>
    <w:rsid w:val="270B72EB"/>
    <w:rsid w:val="285F65D0"/>
    <w:rsid w:val="288A7C59"/>
    <w:rsid w:val="29EC4E48"/>
    <w:rsid w:val="29F265AE"/>
    <w:rsid w:val="2A1D1660"/>
    <w:rsid w:val="2AEE7FCD"/>
    <w:rsid w:val="2B2A5E5A"/>
    <w:rsid w:val="330B786D"/>
    <w:rsid w:val="330C5891"/>
    <w:rsid w:val="334D0A5C"/>
    <w:rsid w:val="36DD7666"/>
    <w:rsid w:val="37550D21"/>
    <w:rsid w:val="37A3064F"/>
    <w:rsid w:val="3A31146E"/>
    <w:rsid w:val="3E286E74"/>
    <w:rsid w:val="42B14F28"/>
    <w:rsid w:val="42B22484"/>
    <w:rsid w:val="551A6EF6"/>
    <w:rsid w:val="56642D3E"/>
    <w:rsid w:val="56EC4488"/>
    <w:rsid w:val="58BB529D"/>
    <w:rsid w:val="5B5F3E0A"/>
    <w:rsid w:val="5D9339C0"/>
    <w:rsid w:val="5ED12224"/>
    <w:rsid w:val="6390742F"/>
    <w:rsid w:val="65A17CB5"/>
    <w:rsid w:val="66024B27"/>
    <w:rsid w:val="66683FA7"/>
    <w:rsid w:val="68F917C6"/>
    <w:rsid w:val="6BAE4CFE"/>
    <w:rsid w:val="6DCE61A6"/>
    <w:rsid w:val="6E723BF2"/>
    <w:rsid w:val="6F7B4394"/>
    <w:rsid w:val="71ED461F"/>
    <w:rsid w:val="71F0201C"/>
    <w:rsid w:val="72AF5E45"/>
    <w:rsid w:val="72D15C53"/>
    <w:rsid w:val="73216AD9"/>
    <w:rsid w:val="733621DE"/>
    <w:rsid w:val="7530098F"/>
    <w:rsid w:val="7532397A"/>
    <w:rsid w:val="7BFC7601"/>
    <w:rsid w:val="7CE62623"/>
    <w:rsid w:val="7E002EC9"/>
    <w:rsid w:val="7FFC2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2021-04-25T02:55:00Z</dcterms:created>
  <dc:creator>紫苏叶</dc:creator>
  <cp:lastModifiedBy>紫苏叶</cp:lastModifiedBy>
  <cp:lastPrinted>2021-07-05T02:27:00Z</cp:lastPrinted>
  <dcterms:modified xsi:type="dcterms:W3CDTF">2021-07-05T08:46:45Z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