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0B09">
      <w:pPr>
        <w:ind w:right="159"/>
        <w:rPr>
          <w:rFonts w:ascii="仿宋" w:eastAsia="仿宋" w:hAnsi="仿宋" w:hint="eastAsia"/>
          <w:sz w:val="32"/>
          <w:szCs w:val="32"/>
        </w:rPr>
      </w:pPr>
      <w:r>
        <w:rPr>
          <w:rFonts w:ascii="仿宋" w:eastAsia="仿宋" w:hAnsi="仿宋" w:hint="eastAsia"/>
          <w:sz w:val="32"/>
          <w:szCs w:val="32"/>
        </w:rPr>
        <w:t>附件</w:t>
      </w:r>
      <w:r>
        <w:rPr>
          <w:rFonts w:ascii="仿宋" w:eastAsia="仿宋" w:hAnsi="仿宋" w:hint="eastAsia"/>
          <w:sz w:val="32"/>
          <w:szCs w:val="32"/>
        </w:rPr>
        <w:t>1:</w:t>
      </w:r>
    </w:p>
    <w:p w:rsidR="00000000" w:rsidRDefault="00530B09">
      <w:pPr>
        <w:ind w:left="420" w:right="159"/>
        <w:rPr>
          <w:rFonts w:ascii="仿宋" w:eastAsia="仿宋" w:hAnsi="仿宋"/>
          <w:sz w:val="32"/>
          <w:szCs w:val="32"/>
        </w:rPr>
      </w:pPr>
    </w:p>
    <w:p w:rsidR="00000000" w:rsidRDefault="00530B09">
      <w:pPr>
        <w:ind w:left="420" w:right="159"/>
        <w:jc w:val="center"/>
        <w:rPr>
          <w:rFonts w:ascii="宋体" w:hAnsi="宋体" w:hint="eastAsia"/>
          <w:b/>
          <w:sz w:val="36"/>
          <w:szCs w:val="36"/>
        </w:rPr>
      </w:pPr>
      <w:r>
        <w:rPr>
          <w:rFonts w:ascii="宋体" w:hAnsi="宋体" w:hint="eastAsia"/>
          <w:b/>
          <w:sz w:val="36"/>
          <w:szCs w:val="36"/>
        </w:rPr>
        <w:t>浙江省农民技术人员职称评审条件</w:t>
      </w:r>
    </w:p>
    <w:p w:rsidR="00000000" w:rsidRDefault="00530B09">
      <w:pPr>
        <w:ind w:left="420" w:right="159"/>
        <w:rPr>
          <w:rFonts w:ascii="仿宋" w:eastAsia="仿宋" w:hAnsi="仿宋"/>
          <w:sz w:val="32"/>
          <w:szCs w:val="32"/>
        </w:rPr>
      </w:pP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kern w:val="0"/>
          <w:sz w:val="32"/>
          <w:szCs w:val="32"/>
        </w:rPr>
        <w:t>农民技术职称评审以工作实绩、技术水平、解决实际问题的能力为主要依据，将专利创造、标准制定及成果转化作为重要依据，发明专利应用情况与论文指标要求同等对待，同时考虑学历和专业资历，应具备下列基本条件：</w:t>
      </w:r>
    </w:p>
    <w:p w:rsidR="00000000" w:rsidRDefault="00530B09">
      <w:pPr>
        <w:ind w:left="420" w:right="159" w:firstLineChars="200" w:firstLine="643"/>
        <w:rPr>
          <w:rFonts w:ascii="宋体" w:hAnsi="宋体" w:hint="eastAsia"/>
          <w:b/>
          <w:sz w:val="32"/>
          <w:szCs w:val="32"/>
        </w:rPr>
      </w:pPr>
      <w:r>
        <w:rPr>
          <w:rFonts w:ascii="宋体" w:hAnsi="宋体" w:hint="eastAsia"/>
          <w:b/>
          <w:sz w:val="32"/>
          <w:szCs w:val="32"/>
        </w:rPr>
        <w:t>一、农民技术员</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1. </w:t>
      </w:r>
      <w:r>
        <w:rPr>
          <w:rFonts w:ascii="仿宋" w:eastAsia="仿宋" w:hAnsi="仿宋" w:hint="eastAsia"/>
          <w:sz w:val="32"/>
          <w:szCs w:val="32"/>
        </w:rPr>
        <w:t>具有初中毕业以上学历</w:t>
      </w:r>
      <w:r>
        <w:rPr>
          <w:rFonts w:ascii="仿宋" w:eastAsia="仿宋" w:hAnsi="仿宋" w:hint="eastAsia"/>
          <w:sz w:val="32"/>
          <w:szCs w:val="32"/>
        </w:rPr>
        <w:t>,</w:t>
      </w:r>
      <w:r>
        <w:rPr>
          <w:rFonts w:ascii="仿宋" w:eastAsia="仿宋" w:hAnsi="仿宋" w:hint="eastAsia"/>
          <w:sz w:val="32"/>
          <w:szCs w:val="32"/>
        </w:rPr>
        <w:t>并参加县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有关部门组织的</w:t>
      </w:r>
      <w:r>
        <w:rPr>
          <w:rFonts w:ascii="仿宋" w:eastAsia="仿宋" w:hAnsi="仿宋" w:hint="eastAsia"/>
          <w:sz w:val="32"/>
          <w:szCs w:val="32"/>
        </w:rPr>
        <w:t>50</w:t>
      </w:r>
      <w:r>
        <w:rPr>
          <w:rFonts w:ascii="仿宋" w:eastAsia="仿宋" w:hAnsi="仿宋" w:hint="eastAsia"/>
          <w:sz w:val="32"/>
          <w:szCs w:val="32"/>
        </w:rPr>
        <w:t>学时以上技术培训</w:t>
      </w:r>
      <w:r>
        <w:rPr>
          <w:rFonts w:ascii="仿宋" w:eastAsia="仿宋" w:hAnsi="仿宋" w:hint="eastAsia"/>
          <w:sz w:val="32"/>
          <w:szCs w:val="32"/>
        </w:rPr>
        <w:t>,</w:t>
      </w:r>
      <w:r>
        <w:rPr>
          <w:rFonts w:ascii="仿宋" w:eastAsia="仿宋" w:hAnsi="仿宋" w:hint="eastAsia"/>
          <w:sz w:val="32"/>
          <w:szCs w:val="32"/>
        </w:rPr>
        <w:t>经考试合格者</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2. </w:t>
      </w:r>
      <w:r>
        <w:rPr>
          <w:rFonts w:ascii="仿宋" w:eastAsia="仿宋" w:hAnsi="仿宋" w:hint="eastAsia"/>
          <w:sz w:val="32"/>
          <w:szCs w:val="32"/>
        </w:rPr>
        <w:t>在基层农业等生产岗位上工作两</w:t>
      </w:r>
      <w:r>
        <w:rPr>
          <w:rFonts w:ascii="仿宋" w:eastAsia="仿宋" w:hAnsi="仿宋" w:hint="eastAsia"/>
          <w:sz w:val="32"/>
          <w:szCs w:val="32"/>
        </w:rPr>
        <w:t>年以上</w:t>
      </w:r>
      <w:r>
        <w:rPr>
          <w:rFonts w:ascii="仿宋" w:eastAsia="仿宋" w:hAnsi="仿宋" w:hint="eastAsia"/>
          <w:sz w:val="32"/>
          <w:szCs w:val="32"/>
        </w:rPr>
        <w:t>,</w:t>
      </w:r>
      <w:r>
        <w:rPr>
          <w:rFonts w:ascii="仿宋" w:eastAsia="仿宋" w:hAnsi="仿宋" w:hint="eastAsia"/>
          <w:sz w:val="32"/>
          <w:szCs w:val="32"/>
        </w:rPr>
        <w:t>初步掌握本专业的基础知识和基本技能</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3. </w:t>
      </w:r>
      <w:r>
        <w:rPr>
          <w:rFonts w:ascii="仿宋" w:eastAsia="仿宋" w:hAnsi="仿宋" w:hint="eastAsia"/>
          <w:sz w:val="32"/>
          <w:szCs w:val="32"/>
        </w:rPr>
        <w:t>在科技人员指导下能进行基本的试验、示范、推广、和进行生产第一线的技术操作工作</w:t>
      </w:r>
      <w:r>
        <w:rPr>
          <w:rFonts w:ascii="仿宋" w:eastAsia="仿宋" w:hAnsi="仿宋" w:hint="eastAsia"/>
          <w:sz w:val="32"/>
          <w:szCs w:val="32"/>
        </w:rPr>
        <w:t>,</w:t>
      </w:r>
      <w:r>
        <w:rPr>
          <w:rFonts w:ascii="仿宋" w:eastAsia="仿宋" w:hAnsi="仿宋" w:hint="eastAsia"/>
          <w:sz w:val="32"/>
          <w:szCs w:val="32"/>
        </w:rPr>
        <w:t>能解决试验、示范、推广和生产中的一般技术问题</w:t>
      </w:r>
      <w:r>
        <w:rPr>
          <w:rFonts w:ascii="仿宋" w:eastAsia="仿宋" w:hAnsi="仿宋" w:hint="eastAsia"/>
          <w:sz w:val="32"/>
          <w:szCs w:val="32"/>
        </w:rPr>
        <w:t>,</w:t>
      </w:r>
      <w:r>
        <w:rPr>
          <w:rFonts w:ascii="仿宋" w:eastAsia="仿宋" w:hAnsi="仿宋" w:hint="eastAsia"/>
          <w:sz w:val="32"/>
          <w:szCs w:val="32"/>
        </w:rPr>
        <w:t>正确记载和整理技术资料</w:t>
      </w:r>
      <w:r>
        <w:rPr>
          <w:rFonts w:ascii="仿宋" w:eastAsia="仿宋" w:hAnsi="仿宋" w:hint="eastAsia"/>
          <w:sz w:val="32"/>
          <w:szCs w:val="32"/>
        </w:rPr>
        <w:t>,</w:t>
      </w:r>
      <w:r>
        <w:rPr>
          <w:rFonts w:ascii="仿宋" w:eastAsia="仿宋" w:hAnsi="仿宋" w:hint="eastAsia"/>
          <w:sz w:val="32"/>
          <w:szCs w:val="32"/>
        </w:rPr>
        <w:t>并能进行分析小结</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4. </w:t>
      </w:r>
      <w:r>
        <w:rPr>
          <w:rFonts w:ascii="仿宋" w:eastAsia="仿宋" w:hAnsi="仿宋" w:hint="eastAsia"/>
          <w:sz w:val="32"/>
          <w:szCs w:val="32"/>
        </w:rPr>
        <w:t>在本专业岗位的技术工作实践中成绩明显。</w:t>
      </w:r>
    </w:p>
    <w:p w:rsidR="00000000" w:rsidRDefault="00530B09">
      <w:pPr>
        <w:ind w:left="420" w:right="159" w:firstLineChars="200" w:firstLine="643"/>
        <w:rPr>
          <w:rFonts w:ascii="宋体" w:hAnsi="宋体" w:hint="eastAsia"/>
          <w:b/>
          <w:sz w:val="32"/>
          <w:szCs w:val="32"/>
        </w:rPr>
      </w:pPr>
      <w:r>
        <w:rPr>
          <w:rFonts w:ascii="宋体" w:hAnsi="宋体" w:hint="eastAsia"/>
          <w:b/>
          <w:sz w:val="32"/>
          <w:szCs w:val="32"/>
        </w:rPr>
        <w:t>二、农民助理技师</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1. </w:t>
      </w:r>
      <w:r>
        <w:rPr>
          <w:rFonts w:ascii="仿宋" w:eastAsia="仿宋" w:hAnsi="仿宋" w:hint="eastAsia"/>
          <w:sz w:val="32"/>
          <w:szCs w:val="32"/>
        </w:rPr>
        <w:t>具有中等专业技术学校以上毕业学历或相当于中等</w:t>
      </w:r>
      <w:r>
        <w:rPr>
          <w:rFonts w:ascii="仿宋" w:eastAsia="仿宋" w:hAnsi="仿宋" w:hint="eastAsia"/>
          <w:sz w:val="32"/>
          <w:szCs w:val="32"/>
        </w:rPr>
        <w:lastRenderedPageBreak/>
        <w:t>职业技术学校毕业以上技术水平</w:t>
      </w:r>
      <w:r>
        <w:rPr>
          <w:rFonts w:ascii="仿宋" w:eastAsia="仿宋" w:hAnsi="仿宋" w:hint="eastAsia"/>
          <w:sz w:val="32"/>
          <w:szCs w:val="32"/>
        </w:rPr>
        <w:t>,</w:t>
      </w:r>
      <w:r>
        <w:rPr>
          <w:rFonts w:ascii="仿宋" w:eastAsia="仿宋" w:hAnsi="仿宋" w:hint="eastAsia"/>
          <w:sz w:val="32"/>
          <w:szCs w:val="32"/>
        </w:rPr>
        <w:t>并参加县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有关部门组织的</w:t>
      </w:r>
      <w:r>
        <w:rPr>
          <w:rFonts w:ascii="仿宋" w:eastAsia="仿宋" w:hAnsi="仿宋" w:hint="eastAsia"/>
          <w:sz w:val="32"/>
          <w:szCs w:val="32"/>
        </w:rPr>
        <w:t>50</w:t>
      </w:r>
      <w:r>
        <w:rPr>
          <w:rFonts w:ascii="仿宋" w:eastAsia="仿宋" w:hAnsi="仿宋" w:hint="eastAsia"/>
          <w:sz w:val="32"/>
          <w:szCs w:val="32"/>
        </w:rPr>
        <w:t>学时以上技术培训</w:t>
      </w:r>
      <w:r>
        <w:rPr>
          <w:rFonts w:ascii="仿宋" w:eastAsia="仿宋" w:hAnsi="仿宋" w:hint="eastAsia"/>
          <w:sz w:val="32"/>
          <w:szCs w:val="32"/>
        </w:rPr>
        <w:t>,</w:t>
      </w:r>
      <w:r>
        <w:rPr>
          <w:rFonts w:ascii="仿宋" w:eastAsia="仿宋" w:hAnsi="仿宋" w:hint="eastAsia"/>
          <w:sz w:val="32"/>
          <w:szCs w:val="32"/>
        </w:rPr>
        <w:t>经考试合格者</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2. </w:t>
      </w:r>
      <w:r>
        <w:rPr>
          <w:rFonts w:ascii="仿宋" w:eastAsia="仿宋" w:hAnsi="仿宋" w:hint="eastAsia"/>
          <w:sz w:val="32"/>
          <w:szCs w:val="32"/>
        </w:rPr>
        <w:t>能一般掌握运用本专业的基础理论知识、技术知识和基本技能</w:t>
      </w:r>
      <w:r>
        <w:rPr>
          <w:rFonts w:ascii="仿宋" w:eastAsia="仿宋" w:hAnsi="仿宋" w:hint="eastAsia"/>
          <w:sz w:val="32"/>
          <w:szCs w:val="32"/>
        </w:rPr>
        <w:t>,</w:t>
      </w:r>
      <w:r>
        <w:rPr>
          <w:rFonts w:ascii="仿宋" w:eastAsia="仿宋" w:hAnsi="仿宋" w:hint="eastAsia"/>
          <w:sz w:val="32"/>
          <w:szCs w:val="32"/>
        </w:rPr>
        <w:t>结合当地的农业生</w:t>
      </w:r>
      <w:r>
        <w:rPr>
          <w:rFonts w:ascii="仿宋" w:eastAsia="仿宋" w:hAnsi="仿宋" w:hint="eastAsia"/>
          <w:sz w:val="32"/>
          <w:szCs w:val="32"/>
        </w:rPr>
        <w:t>产情况</w:t>
      </w:r>
      <w:r>
        <w:rPr>
          <w:rFonts w:ascii="仿宋" w:eastAsia="仿宋" w:hAnsi="仿宋" w:hint="eastAsia"/>
          <w:sz w:val="32"/>
          <w:szCs w:val="32"/>
        </w:rPr>
        <w:t>,</w:t>
      </w:r>
      <w:r>
        <w:rPr>
          <w:rFonts w:ascii="仿宋" w:eastAsia="仿宋" w:hAnsi="仿宋" w:hint="eastAsia"/>
          <w:sz w:val="32"/>
          <w:szCs w:val="32"/>
        </w:rPr>
        <w:t>承担本专业的技术工作</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3. </w:t>
      </w:r>
      <w:r>
        <w:rPr>
          <w:rFonts w:ascii="仿宋" w:eastAsia="仿宋" w:hAnsi="仿宋" w:hint="eastAsia"/>
          <w:sz w:val="32"/>
          <w:szCs w:val="32"/>
        </w:rPr>
        <w:t>能参与制定技术工作小型计划</w:t>
      </w:r>
      <w:r>
        <w:rPr>
          <w:rFonts w:ascii="仿宋" w:eastAsia="仿宋" w:hAnsi="仿宋" w:hint="eastAsia"/>
          <w:sz w:val="32"/>
          <w:szCs w:val="32"/>
        </w:rPr>
        <w:t>,</w:t>
      </w:r>
      <w:r>
        <w:rPr>
          <w:rFonts w:ascii="仿宋" w:eastAsia="仿宋" w:hAnsi="仿宋" w:hint="eastAsia"/>
          <w:sz w:val="32"/>
          <w:szCs w:val="32"/>
        </w:rPr>
        <w:t>解决试验、示范、推广和生产中的一些技术问题</w:t>
      </w:r>
      <w:r>
        <w:rPr>
          <w:rFonts w:ascii="仿宋" w:eastAsia="仿宋" w:hAnsi="仿宋" w:hint="eastAsia"/>
          <w:sz w:val="32"/>
          <w:szCs w:val="32"/>
        </w:rPr>
        <w:t>,</w:t>
      </w:r>
      <w:r>
        <w:rPr>
          <w:rFonts w:ascii="仿宋" w:eastAsia="仿宋" w:hAnsi="仿宋" w:hint="eastAsia"/>
          <w:sz w:val="32"/>
          <w:szCs w:val="32"/>
        </w:rPr>
        <w:t>并能撰写工作小结</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4. </w:t>
      </w:r>
      <w:r>
        <w:rPr>
          <w:rFonts w:ascii="仿宋" w:eastAsia="仿宋" w:hAnsi="仿宋" w:hint="eastAsia"/>
          <w:sz w:val="32"/>
          <w:szCs w:val="32"/>
        </w:rPr>
        <w:t>能向群众传授农业科技知识</w:t>
      </w:r>
      <w:r>
        <w:rPr>
          <w:rFonts w:ascii="仿宋" w:eastAsia="仿宋" w:hAnsi="仿宋" w:hint="eastAsia"/>
          <w:sz w:val="32"/>
          <w:szCs w:val="32"/>
        </w:rPr>
        <w:t>,</w:t>
      </w:r>
      <w:r>
        <w:rPr>
          <w:rFonts w:ascii="仿宋" w:eastAsia="仿宋" w:hAnsi="仿宋" w:hint="eastAsia"/>
          <w:sz w:val="32"/>
          <w:szCs w:val="32"/>
        </w:rPr>
        <w:t>进行技术示范、指导或一般的技术咨询</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5. </w:t>
      </w:r>
      <w:r>
        <w:rPr>
          <w:rFonts w:ascii="仿宋" w:eastAsia="仿宋" w:hAnsi="仿宋" w:hint="eastAsia"/>
          <w:sz w:val="32"/>
          <w:szCs w:val="32"/>
        </w:rPr>
        <w:t>取得农民技术员职称</w:t>
      </w:r>
      <w:r>
        <w:rPr>
          <w:rFonts w:ascii="仿宋" w:eastAsia="仿宋" w:hAnsi="仿宋" w:hint="eastAsia"/>
          <w:sz w:val="32"/>
          <w:szCs w:val="32"/>
        </w:rPr>
        <w:t>3</w:t>
      </w:r>
      <w:r>
        <w:rPr>
          <w:rFonts w:ascii="仿宋" w:eastAsia="仿宋" w:hAnsi="仿宋" w:hint="eastAsia"/>
          <w:sz w:val="32"/>
          <w:szCs w:val="32"/>
        </w:rPr>
        <w:t>年以上</w:t>
      </w:r>
      <w:r>
        <w:rPr>
          <w:rFonts w:ascii="仿宋" w:eastAsia="仿宋" w:hAnsi="仿宋" w:hint="eastAsia"/>
          <w:sz w:val="32"/>
          <w:szCs w:val="32"/>
        </w:rPr>
        <w:t>,</w:t>
      </w:r>
      <w:r>
        <w:rPr>
          <w:rFonts w:ascii="仿宋" w:eastAsia="仿宋" w:hAnsi="仿宋" w:hint="eastAsia"/>
          <w:sz w:val="32"/>
          <w:szCs w:val="32"/>
        </w:rPr>
        <w:t>在本专业岗位技术工作中成绩良好。</w:t>
      </w:r>
    </w:p>
    <w:p w:rsidR="00000000" w:rsidRDefault="00530B09">
      <w:pPr>
        <w:ind w:left="420" w:right="159" w:firstLineChars="200" w:firstLine="643"/>
        <w:rPr>
          <w:rFonts w:ascii="宋体" w:hAnsi="宋体" w:hint="eastAsia"/>
          <w:b/>
          <w:sz w:val="32"/>
          <w:szCs w:val="32"/>
        </w:rPr>
      </w:pPr>
      <w:r>
        <w:rPr>
          <w:rFonts w:ascii="宋体" w:hAnsi="宋体" w:hint="eastAsia"/>
          <w:b/>
          <w:sz w:val="32"/>
          <w:szCs w:val="32"/>
        </w:rPr>
        <w:t>三、农民技师</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1. </w:t>
      </w:r>
      <w:r>
        <w:rPr>
          <w:rFonts w:ascii="仿宋" w:eastAsia="仿宋" w:hAnsi="仿宋" w:hint="eastAsia"/>
          <w:sz w:val="32"/>
          <w:szCs w:val="32"/>
        </w:rPr>
        <w:t>具有中等专业技术学校以上毕业学历或相当于中等专业技术学校毕业以上技术水平</w:t>
      </w:r>
      <w:r>
        <w:rPr>
          <w:rFonts w:ascii="仿宋" w:eastAsia="仿宋" w:hAnsi="仿宋" w:hint="eastAsia"/>
          <w:sz w:val="32"/>
          <w:szCs w:val="32"/>
        </w:rPr>
        <w:t>,</w:t>
      </w:r>
      <w:r>
        <w:rPr>
          <w:rFonts w:ascii="仿宋" w:eastAsia="仿宋" w:hAnsi="仿宋" w:hint="eastAsia"/>
          <w:sz w:val="32"/>
          <w:szCs w:val="32"/>
        </w:rPr>
        <w:t>并参加县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以上有关部门组织的</w:t>
      </w:r>
      <w:r>
        <w:rPr>
          <w:rFonts w:ascii="仿宋" w:eastAsia="仿宋" w:hAnsi="仿宋" w:hint="eastAsia"/>
          <w:sz w:val="32"/>
          <w:szCs w:val="32"/>
        </w:rPr>
        <w:t>50</w:t>
      </w:r>
      <w:r>
        <w:rPr>
          <w:rFonts w:ascii="仿宋" w:eastAsia="仿宋" w:hAnsi="仿宋" w:hint="eastAsia"/>
          <w:sz w:val="32"/>
          <w:szCs w:val="32"/>
        </w:rPr>
        <w:t>学时以上技术培训</w:t>
      </w:r>
      <w:r>
        <w:rPr>
          <w:rFonts w:ascii="仿宋" w:eastAsia="仿宋" w:hAnsi="仿宋" w:hint="eastAsia"/>
          <w:sz w:val="32"/>
          <w:szCs w:val="32"/>
        </w:rPr>
        <w:t>,</w:t>
      </w:r>
      <w:r>
        <w:rPr>
          <w:rFonts w:ascii="仿宋" w:eastAsia="仿宋" w:hAnsi="仿宋" w:hint="eastAsia"/>
          <w:sz w:val="32"/>
          <w:szCs w:val="32"/>
        </w:rPr>
        <w:t>经考试合格者</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2. </w:t>
      </w:r>
      <w:r>
        <w:rPr>
          <w:rFonts w:ascii="仿宋" w:eastAsia="仿宋" w:hAnsi="仿宋" w:hint="eastAsia"/>
          <w:sz w:val="32"/>
          <w:szCs w:val="32"/>
        </w:rPr>
        <w:t>能运用本专业基础理论知识、技能</w:t>
      </w:r>
      <w:r>
        <w:rPr>
          <w:rFonts w:ascii="仿宋" w:eastAsia="仿宋" w:hAnsi="仿宋" w:hint="eastAsia"/>
          <w:sz w:val="32"/>
          <w:szCs w:val="32"/>
        </w:rPr>
        <w:t>,</w:t>
      </w:r>
      <w:r>
        <w:rPr>
          <w:rFonts w:ascii="仿宋" w:eastAsia="仿宋" w:hAnsi="仿宋" w:hint="eastAsia"/>
          <w:sz w:val="32"/>
          <w:szCs w:val="32"/>
        </w:rPr>
        <w:t>承担并胜任本专业工作</w:t>
      </w:r>
      <w:r>
        <w:rPr>
          <w:rFonts w:ascii="仿宋" w:eastAsia="仿宋" w:hAnsi="仿宋" w:hint="eastAsia"/>
          <w:sz w:val="32"/>
          <w:szCs w:val="32"/>
        </w:rPr>
        <w:t>,</w:t>
      </w:r>
      <w:r>
        <w:rPr>
          <w:rFonts w:ascii="仿宋" w:eastAsia="仿宋" w:hAnsi="仿宋" w:hint="eastAsia"/>
          <w:sz w:val="32"/>
          <w:szCs w:val="32"/>
        </w:rPr>
        <w:t>有一定的生产技术</w:t>
      </w:r>
      <w:r>
        <w:rPr>
          <w:rFonts w:ascii="仿宋" w:eastAsia="仿宋" w:hAnsi="仿宋" w:hint="eastAsia"/>
          <w:sz w:val="32"/>
          <w:szCs w:val="32"/>
        </w:rPr>
        <w:t>和经营管理工作经验</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3. </w:t>
      </w:r>
      <w:r>
        <w:rPr>
          <w:rFonts w:ascii="仿宋" w:eastAsia="仿宋" w:hAnsi="仿宋" w:hint="eastAsia"/>
          <w:sz w:val="32"/>
          <w:szCs w:val="32"/>
        </w:rPr>
        <w:t>能解决试验、示范、推广和农业生产中某些技术难题</w:t>
      </w:r>
      <w:r>
        <w:rPr>
          <w:rFonts w:ascii="仿宋" w:eastAsia="仿宋" w:hAnsi="仿宋" w:hint="eastAsia"/>
          <w:sz w:val="32"/>
          <w:szCs w:val="32"/>
        </w:rPr>
        <w:t>,</w:t>
      </w:r>
      <w:r>
        <w:rPr>
          <w:rFonts w:ascii="仿宋" w:eastAsia="仿宋" w:hAnsi="仿宋" w:hint="eastAsia"/>
          <w:sz w:val="32"/>
          <w:szCs w:val="32"/>
        </w:rPr>
        <w:t>并能撰写技术工作总结</w:t>
      </w:r>
      <w:r>
        <w:rPr>
          <w:rFonts w:ascii="仿宋" w:eastAsia="仿宋" w:hAnsi="仿宋" w:hint="eastAsia"/>
          <w:sz w:val="32"/>
          <w:szCs w:val="32"/>
        </w:rPr>
        <w:t>,</w:t>
      </w:r>
      <w:r>
        <w:rPr>
          <w:rFonts w:ascii="仿宋" w:eastAsia="仿宋" w:hAnsi="仿宋" w:hint="eastAsia"/>
          <w:sz w:val="32"/>
          <w:szCs w:val="32"/>
        </w:rPr>
        <w:t>可以指导农民助理技师开展技术工作</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lastRenderedPageBreak/>
        <w:t xml:space="preserve">4. </w:t>
      </w:r>
      <w:r>
        <w:rPr>
          <w:rFonts w:ascii="仿宋" w:eastAsia="仿宋" w:hAnsi="仿宋" w:hint="eastAsia"/>
          <w:sz w:val="32"/>
          <w:szCs w:val="32"/>
        </w:rPr>
        <w:t>能结合当地农业生产情况</w:t>
      </w:r>
      <w:r>
        <w:rPr>
          <w:rFonts w:ascii="仿宋" w:eastAsia="仿宋" w:hAnsi="仿宋" w:hint="eastAsia"/>
          <w:sz w:val="32"/>
          <w:szCs w:val="32"/>
        </w:rPr>
        <w:t>,</w:t>
      </w:r>
      <w:r>
        <w:rPr>
          <w:rFonts w:ascii="仿宋" w:eastAsia="仿宋" w:hAnsi="仿宋" w:hint="eastAsia"/>
          <w:sz w:val="32"/>
          <w:szCs w:val="32"/>
        </w:rPr>
        <w:t>推广先进技术和科研成果</w:t>
      </w:r>
      <w:r>
        <w:rPr>
          <w:rFonts w:ascii="仿宋" w:eastAsia="仿宋" w:hAnsi="仿宋" w:hint="eastAsia"/>
          <w:sz w:val="32"/>
          <w:szCs w:val="32"/>
        </w:rPr>
        <w:t>,</w:t>
      </w:r>
      <w:r>
        <w:rPr>
          <w:rFonts w:ascii="仿宋" w:eastAsia="仿宋" w:hAnsi="仿宋" w:hint="eastAsia"/>
          <w:sz w:val="32"/>
          <w:szCs w:val="32"/>
        </w:rPr>
        <w:t>制定实施方案</w:t>
      </w:r>
      <w:r>
        <w:rPr>
          <w:rFonts w:ascii="仿宋" w:eastAsia="仿宋" w:hAnsi="仿宋" w:hint="eastAsia"/>
          <w:sz w:val="32"/>
          <w:szCs w:val="32"/>
        </w:rPr>
        <w:t>,</w:t>
      </w:r>
      <w:r>
        <w:rPr>
          <w:rFonts w:ascii="仿宋" w:eastAsia="仿宋" w:hAnsi="仿宋" w:hint="eastAsia"/>
          <w:sz w:val="32"/>
          <w:szCs w:val="32"/>
        </w:rPr>
        <w:t>并能对实施工作进行总结分析</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5. </w:t>
      </w:r>
      <w:r>
        <w:rPr>
          <w:rFonts w:ascii="仿宋" w:eastAsia="仿宋" w:hAnsi="仿宋" w:hint="eastAsia"/>
          <w:sz w:val="32"/>
          <w:szCs w:val="32"/>
        </w:rPr>
        <w:t>取得农民助理技师职称</w:t>
      </w:r>
      <w:r>
        <w:rPr>
          <w:rFonts w:ascii="仿宋" w:eastAsia="仿宋" w:hAnsi="仿宋" w:hint="eastAsia"/>
          <w:sz w:val="32"/>
          <w:szCs w:val="32"/>
        </w:rPr>
        <w:t>3</w:t>
      </w:r>
      <w:r>
        <w:rPr>
          <w:rFonts w:ascii="仿宋" w:eastAsia="仿宋" w:hAnsi="仿宋" w:hint="eastAsia"/>
          <w:sz w:val="32"/>
          <w:szCs w:val="32"/>
        </w:rPr>
        <w:t>年以上</w:t>
      </w:r>
      <w:r>
        <w:rPr>
          <w:rFonts w:ascii="仿宋" w:eastAsia="仿宋" w:hAnsi="仿宋" w:hint="eastAsia"/>
          <w:sz w:val="32"/>
          <w:szCs w:val="32"/>
        </w:rPr>
        <w:t>,</w:t>
      </w:r>
      <w:r>
        <w:rPr>
          <w:rFonts w:ascii="仿宋" w:eastAsia="仿宋" w:hAnsi="仿宋" w:hint="eastAsia"/>
          <w:sz w:val="32"/>
          <w:szCs w:val="32"/>
        </w:rPr>
        <w:t>在本行业技术工作中成绩显著。</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初中级农民技术人员职称的晋升评定由各镇（街道）工作领导小组推荐申报，县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、区农职评办公室组织实施评审。在组织评审过程中</w:t>
      </w:r>
      <w:r>
        <w:rPr>
          <w:rFonts w:ascii="仿宋" w:eastAsia="仿宋" w:hAnsi="仿宋" w:hint="eastAsia"/>
          <w:sz w:val="32"/>
          <w:szCs w:val="32"/>
        </w:rPr>
        <w:t>,</w:t>
      </w:r>
      <w:r>
        <w:rPr>
          <w:rFonts w:ascii="仿宋" w:eastAsia="仿宋" w:hAnsi="仿宋" w:hint="eastAsia"/>
          <w:sz w:val="32"/>
          <w:szCs w:val="32"/>
        </w:rPr>
        <w:t>要严格按照有关程序和评审要求组织开展评定和晋升</w:t>
      </w:r>
      <w:r>
        <w:rPr>
          <w:rFonts w:ascii="仿宋" w:eastAsia="仿宋" w:hAnsi="仿宋" w:hint="eastAsia"/>
          <w:sz w:val="32"/>
          <w:szCs w:val="32"/>
        </w:rPr>
        <w:t>,</w:t>
      </w:r>
      <w:r>
        <w:rPr>
          <w:rFonts w:ascii="仿宋" w:eastAsia="仿宋" w:hAnsi="仿宋" w:hint="eastAsia"/>
          <w:sz w:val="32"/>
          <w:szCs w:val="32"/>
        </w:rPr>
        <w:t>确保评定晋升工作的科学性和公正性。</w:t>
      </w:r>
    </w:p>
    <w:p w:rsidR="00000000" w:rsidRDefault="00530B09">
      <w:pPr>
        <w:ind w:left="420" w:right="159" w:firstLineChars="200" w:firstLine="643"/>
        <w:rPr>
          <w:rFonts w:ascii="宋体" w:hAnsi="宋体" w:hint="eastAsia"/>
          <w:b/>
          <w:sz w:val="32"/>
          <w:szCs w:val="32"/>
        </w:rPr>
      </w:pPr>
      <w:r>
        <w:rPr>
          <w:rFonts w:ascii="宋体" w:hAnsi="宋体" w:hint="eastAsia"/>
          <w:b/>
          <w:sz w:val="32"/>
          <w:szCs w:val="32"/>
        </w:rPr>
        <w:t>四</w:t>
      </w:r>
      <w:r>
        <w:rPr>
          <w:rFonts w:ascii="宋体" w:hAnsi="宋体" w:hint="eastAsia"/>
          <w:b/>
          <w:sz w:val="32"/>
          <w:szCs w:val="32"/>
        </w:rPr>
        <w:t>、农民高级技师</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1. </w:t>
      </w:r>
      <w:r>
        <w:rPr>
          <w:rFonts w:ascii="仿宋" w:eastAsia="仿宋" w:hAnsi="仿宋" w:hint="eastAsia"/>
          <w:sz w:val="32"/>
          <w:szCs w:val="32"/>
        </w:rPr>
        <w:t>具有中等专业技术学校以上毕业学历</w:t>
      </w:r>
      <w:r>
        <w:rPr>
          <w:rFonts w:ascii="仿宋" w:eastAsia="仿宋" w:hAnsi="仿宋" w:hint="eastAsia"/>
          <w:sz w:val="32"/>
          <w:szCs w:val="32"/>
        </w:rPr>
        <w:t>,</w:t>
      </w:r>
      <w:r>
        <w:rPr>
          <w:rFonts w:ascii="仿宋" w:eastAsia="仿宋" w:hAnsi="仿宋" w:hint="eastAsia"/>
          <w:sz w:val="32"/>
          <w:szCs w:val="32"/>
        </w:rPr>
        <w:t>并参加县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有关部门组织的</w:t>
      </w:r>
      <w:r>
        <w:rPr>
          <w:rFonts w:ascii="仿宋" w:eastAsia="仿宋" w:hAnsi="仿宋" w:hint="eastAsia"/>
          <w:sz w:val="32"/>
          <w:szCs w:val="32"/>
        </w:rPr>
        <w:t>50</w:t>
      </w:r>
      <w:r>
        <w:rPr>
          <w:rFonts w:ascii="仿宋" w:eastAsia="仿宋" w:hAnsi="仿宋" w:hint="eastAsia"/>
          <w:sz w:val="32"/>
          <w:szCs w:val="32"/>
        </w:rPr>
        <w:t>学时以上技术培训</w:t>
      </w:r>
      <w:r>
        <w:rPr>
          <w:rFonts w:ascii="仿宋" w:eastAsia="仿宋" w:hAnsi="仿宋" w:hint="eastAsia"/>
          <w:sz w:val="32"/>
          <w:szCs w:val="32"/>
        </w:rPr>
        <w:t>,</w:t>
      </w:r>
      <w:r>
        <w:rPr>
          <w:rFonts w:ascii="仿宋" w:eastAsia="仿宋" w:hAnsi="仿宋" w:hint="eastAsia"/>
          <w:sz w:val="32"/>
          <w:szCs w:val="32"/>
        </w:rPr>
        <w:t>经考试合格者</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2. </w:t>
      </w:r>
      <w:r>
        <w:rPr>
          <w:rFonts w:ascii="仿宋" w:eastAsia="仿宋" w:hAnsi="仿宋" w:hint="eastAsia"/>
          <w:sz w:val="32"/>
          <w:szCs w:val="32"/>
        </w:rPr>
        <w:t>能较熟练掌握和运用本专业基础理论知识和技术知识</w:t>
      </w:r>
      <w:r>
        <w:rPr>
          <w:rFonts w:ascii="仿宋" w:eastAsia="仿宋" w:hAnsi="仿宋" w:hint="eastAsia"/>
          <w:sz w:val="32"/>
          <w:szCs w:val="32"/>
        </w:rPr>
        <w:t>,</w:t>
      </w:r>
      <w:r>
        <w:rPr>
          <w:rFonts w:ascii="仿宋" w:eastAsia="仿宋" w:hAnsi="仿宋" w:hint="eastAsia"/>
          <w:sz w:val="32"/>
          <w:szCs w:val="32"/>
        </w:rPr>
        <w:t>独立承担本专业技术工作</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3. </w:t>
      </w:r>
      <w:r>
        <w:rPr>
          <w:rFonts w:ascii="仿宋" w:eastAsia="仿宋" w:hAnsi="仿宋" w:hint="eastAsia"/>
          <w:sz w:val="32"/>
          <w:szCs w:val="32"/>
        </w:rPr>
        <w:t>了解本专业科技动态</w:t>
      </w:r>
      <w:r>
        <w:rPr>
          <w:rFonts w:ascii="仿宋" w:eastAsia="仿宋" w:hAnsi="仿宋" w:hint="eastAsia"/>
          <w:sz w:val="32"/>
          <w:szCs w:val="32"/>
        </w:rPr>
        <w:t>,</w:t>
      </w:r>
      <w:r>
        <w:rPr>
          <w:rFonts w:ascii="仿宋" w:eastAsia="仿宋" w:hAnsi="仿宋" w:hint="eastAsia"/>
          <w:sz w:val="32"/>
          <w:szCs w:val="32"/>
        </w:rPr>
        <w:t>在生产实践中具有开拓性</w:t>
      </w:r>
      <w:r>
        <w:rPr>
          <w:rFonts w:ascii="仿宋" w:eastAsia="仿宋" w:hAnsi="仿宋" w:hint="eastAsia"/>
          <w:sz w:val="32"/>
          <w:szCs w:val="32"/>
        </w:rPr>
        <w:t>,</w:t>
      </w:r>
      <w:r>
        <w:rPr>
          <w:rFonts w:ascii="仿宋" w:eastAsia="仿宋" w:hAnsi="仿宋" w:hint="eastAsia"/>
          <w:sz w:val="32"/>
          <w:szCs w:val="32"/>
        </w:rPr>
        <w:t>能倡导开展科学实验</w:t>
      </w:r>
      <w:r>
        <w:rPr>
          <w:rFonts w:ascii="仿宋" w:eastAsia="仿宋" w:hAnsi="仿宋" w:hint="eastAsia"/>
          <w:sz w:val="32"/>
          <w:szCs w:val="32"/>
        </w:rPr>
        <w:t>,</w:t>
      </w:r>
      <w:r>
        <w:rPr>
          <w:rFonts w:ascii="仿宋" w:eastAsia="仿宋" w:hAnsi="仿宋" w:hint="eastAsia"/>
          <w:sz w:val="32"/>
          <w:szCs w:val="32"/>
        </w:rPr>
        <w:t>及时引进先进技术</w:t>
      </w:r>
      <w:r>
        <w:rPr>
          <w:rFonts w:ascii="仿宋" w:eastAsia="仿宋" w:hAnsi="仿宋" w:hint="eastAsia"/>
          <w:sz w:val="32"/>
          <w:szCs w:val="32"/>
        </w:rPr>
        <w:t>,</w:t>
      </w:r>
      <w:r>
        <w:rPr>
          <w:rFonts w:ascii="仿宋" w:eastAsia="仿宋" w:hAnsi="仿宋" w:hint="eastAsia"/>
          <w:sz w:val="32"/>
          <w:szCs w:val="32"/>
        </w:rPr>
        <w:t>在提高农业生产水平、增加农业经济效益方面成绩优异</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4. </w:t>
      </w:r>
      <w:r>
        <w:rPr>
          <w:rFonts w:ascii="仿宋" w:eastAsia="仿宋" w:hAnsi="仿宋" w:hint="eastAsia"/>
          <w:sz w:val="32"/>
          <w:szCs w:val="32"/>
        </w:rPr>
        <w:t>结合生产实际制定推广、示范计划</w:t>
      </w:r>
      <w:r>
        <w:rPr>
          <w:rFonts w:ascii="仿宋" w:eastAsia="仿宋" w:hAnsi="仿宋" w:hint="eastAsia"/>
          <w:sz w:val="32"/>
          <w:szCs w:val="32"/>
        </w:rPr>
        <w:t>,</w:t>
      </w:r>
      <w:r>
        <w:rPr>
          <w:rFonts w:ascii="仿宋" w:eastAsia="仿宋" w:hAnsi="仿宋" w:hint="eastAsia"/>
          <w:sz w:val="32"/>
          <w:szCs w:val="32"/>
        </w:rPr>
        <w:t>分析解决技术工作中某些重要问题</w:t>
      </w:r>
      <w:r>
        <w:rPr>
          <w:rFonts w:ascii="仿宋" w:eastAsia="仿宋" w:hAnsi="仿宋" w:hint="eastAsia"/>
          <w:sz w:val="32"/>
          <w:szCs w:val="32"/>
        </w:rPr>
        <w:t>,</w:t>
      </w:r>
      <w:r>
        <w:rPr>
          <w:rFonts w:ascii="仿宋" w:eastAsia="仿宋" w:hAnsi="仿宋" w:hint="eastAsia"/>
          <w:sz w:val="32"/>
          <w:szCs w:val="32"/>
        </w:rPr>
        <w:t>撰写试验、示范报告和技术工作总结。</w:t>
      </w:r>
      <w:r>
        <w:rPr>
          <w:rFonts w:ascii="仿宋" w:eastAsia="仿宋" w:hAnsi="仿宋" w:hint="eastAsia"/>
          <w:sz w:val="32"/>
          <w:szCs w:val="32"/>
        </w:rPr>
        <w:lastRenderedPageBreak/>
        <w:t>能指导农民技师开展技术工作</w:t>
      </w:r>
      <w:r>
        <w:rPr>
          <w:rFonts w:ascii="仿宋" w:eastAsia="仿宋" w:hAnsi="仿宋" w:hint="eastAsia"/>
          <w:sz w:val="32"/>
          <w:szCs w:val="32"/>
        </w:rPr>
        <w:t>;</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5. </w:t>
      </w:r>
      <w:r>
        <w:rPr>
          <w:rFonts w:ascii="仿宋" w:eastAsia="仿宋" w:hAnsi="仿宋" w:hint="eastAsia"/>
          <w:sz w:val="32"/>
          <w:szCs w:val="32"/>
        </w:rPr>
        <w:t>取得农民技师职称</w:t>
      </w:r>
      <w:r>
        <w:rPr>
          <w:rFonts w:ascii="仿宋" w:eastAsia="仿宋" w:hAnsi="仿宋" w:hint="eastAsia"/>
          <w:sz w:val="32"/>
          <w:szCs w:val="32"/>
        </w:rPr>
        <w:t>3</w:t>
      </w:r>
      <w:r>
        <w:rPr>
          <w:rFonts w:ascii="仿宋" w:eastAsia="仿宋" w:hAnsi="仿宋" w:hint="eastAsia"/>
          <w:sz w:val="32"/>
          <w:szCs w:val="32"/>
        </w:rPr>
        <w:t>年以上。</w:t>
      </w:r>
    </w:p>
    <w:p w:rsidR="00000000" w:rsidRDefault="00530B09">
      <w:pPr>
        <w:ind w:left="420" w:right="159" w:firstLineChars="200" w:firstLine="640"/>
        <w:rPr>
          <w:rFonts w:ascii="仿宋" w:eastAsia="仿宋" w:hAnsi="仿宋"/>
          <w:sz w:val="32"/>
          <w:szCs w:val="32"/>
        </w:rPr>
      </w:pPr>
      <w:r>
        <w:rPr>
          <w:rFonts w:ascii="仿宋" w:eastAsia="仿宋" w:hAnsi="仿宋" w:hint="eastAsia"/>
          <w:sz w:val="32"/>
          <w:szCs w:val="32"/>
        </w:rPr>
        <w:t>对少数确有特殊专长，在本地有一定的知名度的农村实用型人才，对本地经济发展有突出贡献者可不受学历和从事专业技术工作年限限制，获得省厅（局）或地（市）政府科技进步三等奖及以上奖的主要完成者，允许破格评定农民高级技师职称，名额严格控制在各市评定总数</w:t>
      </w:r>
      <w:r>
        <w:rPr>
          <w:rFonts w:ascii="仿宋" w:eastAsia="仿宋" w:hAnsi="仿宋"/>
          <w:sz w:val="32"/>
          <w:szCs w:val="32"/>
        </w:rPr>
        <w:t>5%</w:t>
      </w:r>
      <w:r>
        <w:rPr>
          <w:rFonts w:ascii="仿宋" w:eastAsia="仿宋" w:hAnsi="仿宋" w:hint="eastAsia"/>
          <w:sz w:val="32"/>
          <w:szCs w:val="32"/>
        </w:rPr>
        <w:t>以内。</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6. </w:t>
      </w:r>
      <w:r>
        <w:rPr>
          <w:rFonts w:ascii="仿宋" w:eastAsia="仿宋" w:hAnsi="仿宋" w:hint="eastAsia"/>
          <w:sz w:val="32"/>
          <w:szCs w:val="32"/>
        </w:rPr>
        <w:t>农民高级技师由县</w:t>
      </w:r>
      <w:r>
        <w:rPr>
          <w:rFonts w:ascii="仿宋" w:eastAsia="仿宋" w:hAnsi="仿宋" w:hint="eastAsia"/>
          <w:sz w:val="32"/>
          <w:szCs w:val="32"/>
        </w:rPr>
        <w:t>(</w:t>
      </w:r>
      <w:r>
        <w:rPr>
          <w:rFonts w:ascii="仿宋" w:eastAsia="仿宋" w:hAnsi="仿宋" w:hint="eastAsia"/>
          <w:sz w:val="32"/>
          <w:szCs w:val="32"/>
        </w:rPr>
        <w:t>市、区</w:t>
      </w:r>
      <w:r>
        <w:rPr>
          <w:rFonts w:ascii="仿宋" w:eastAsia="仿宋" w:hAnsi="仿宋" w:hint="eastAsia"/>
          <w:sz w:val="32"/>
          <w:szCs w:val="32"/>
        </w:rPr>
        <w:t>)</w:t>
      </w:r>
      <w:r>
        <w:rPr>
          <w:rFonts w:ascii="仿宋" w:eastAsia="仿宋" w:hAnsi="仿宋" w:hint="eastAsia"/>
          <w:sz w:val="32"/>
          <w:szCs w:val="32"/>
        </w:rPr>
        <w:t>申报</w:t>
      </w:r>
      <w:r>
        <w:rPr>
          <w:rFonts w:ascii="仿宋" w:eastAsia="仿宋" w:hAnsi="仿宋" w:hint="eastAsia"/>
          <w:sz w:val="32"/>
          <w:szCs w:val="32"/>
        </w:rPr>
        <w:t>,</w:t>
      </w:r>
      <w:r>
        <w:rPr>
          <w:rFonts w:ascii="仿宋" w:eastAsia="仿宋" w:hAnsi="仿宋" w:hint="eastAsia"/>
          <w:sz w:val="32"/>
          <w:szCs w:val="32"/>
        </w:rPr>
        <w:t>市农职评办审核</w:t>
      </w:r>
      <w:r>
        <w:rPr>
          <w:rFonts w:ascii="仿宋" w:eastAsia="仿宋" w:hAnsi="仿宋" w:hint="eastAsia"/>
          <w:sz w:val="32"/>
          <w:szCs w:val="32"/>
        </w:rPr>
        <w:t>,</w:t>
      </w:r>
      <w:r>
        <w:rPr>
          <w:rFonts w:ascii="仿宋" w:eastAsia="仿宋" w:hAnsi="仿宋" w:hint="eastAsia"/>
          <w:sz w:val="32"/>
          <w:szCs w:val="32"/>
        </w:rPr>
        <w:t>省农职评办分别组织评审并颁发证书。</w:t>
      </w:r>
    </w:p>
    <w:p w:rsidR="00000000" w:rsidRDefault="00530B09">
      <w:pPr>
        <w:ind w:left="420" w:right="159" w:firstLineChars="200" w:firstLine="640"/>
        <w:rPr>
          <w:rFonts w:ascii="仿宋" w:eastAsia="仿宋" w:hAnsi="仿宋" w:hint="eastAsia"/>
          <w:sz w:val="32"/>
          <w:szCs w:val="32"/>
        </w:rPr>
      </w:pPr>
      <w:r>
        <w:rPr>
          <w:rFonts w:ascii="仿宋" w:eastAsia="仿宋" w:hAnsi="仿宋" w:hint="eastAsia"/>
          <w:sz w:val="32"/>
          <w:szCs w:val="32"/>
        </w:rPr>
        <w:t xml:space="preserve">7. </w:t>
      </w:r>
      <w:r>
        <w:rPr>
          <w:rFonts w:ascii="仿宋" w:eastAsia="仿宋" w:hAnsi="仿宋" w:hint="eastAsia"/>
          <w:sz w:val="32"/>
          <w:szCs w:val="32"/>
        </w:rPr>
        <w:t>高级农民技师晋升评定工作每年进行一次。</w:t>
      </w: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rPr>
          <w:rFonts w:ascii="仿宋" w:eastAsia="仿宋" w:hAnsi="仿宋" w:hint="eastAsia"/>
          <w:sz w:val="30"/>
          <w:szCs w:val="30"/>
        </w:rPr>
      </w:pPr>
    </w:p>
    <w:p w:rsidR="00000000" w:rsidRDefault="00530B09">
      <w:pPr>
        <w:autoSpaceDE w:val="0"/>
        <w:autoSpaceDN w:val="0"/>
        <w:adjustRightInd w:val="0"/>
        <w:jc w:val="left"/>
        <w:rPr>
          <w:rFonts w:ascii="EU-BZ" w:hAnsi="EU-BZ" w:cs="EU-BZ" w:hint="eastAsia"/>
          <w:kern w:val="0"/>
          <w:sz w:val="20"/>
          <w:szCs w:val="20"/>
        </w:rPr>
      </w:pPr>
      <w:r>
        <w:rPr>
          <w:rFonts w:ascii="仿宋" w:eastAsia="仿宋" w:hAnsi="仿宋" w:hint="eastAsia"/>
          <w:color w:val="000000"/>
          <w:sz w:val="32"/>
          <w:szCs w:val="32"/>
        </w:rPr>
        <w:lastRenderedPageBreak/>
        <w:t>附件</w:t>
      </w:r>
      <w:r>
        <w:rPr>
          <w:rFonts w:ascii="仿宋" w:eastAsia="仿宋" w:hAnsi="仿宋" w:hint="eastAsia"/>
          <w:color w:val="000000"/>
          <w:sz w:val="32"/>
          <w:szCs w:val="32"/>
        </w:rPr>
        <w:t>2</w:t>
      </w:r>
      <w:r>
        <w:rPr>
          <w:rFonts w:ascii="仿宋" w:eastAsia="仿宋" w:hAnsi="仿宋" w:hint="eastAsia"/>
          <w:color w:val="000000"/>
          <w:sz w:val="32"/>
          <w:szCs w:val="32"/>
        </w:rPr>
        <w:t xml:space="preserve">　　　　　　　　　　　　　　　　　</w:t>
      </w:r>
      <w:r>
        <w:rPr>
          <w:rFonts w:ascii="楷体_GB2312" w:eastAsia="楷体_GB2312" w:hAnsi="宋体"/>
          <w:color w:val="000000"/>
          <w:w w:val="90"/>
          <w:kern w:val="0"/>
          <w:sz w:val="32"/>
          <w:szCs w:val="32"/>
        </w:rPr>
        <w:t>No</w:t>
      </w:r>
      <w:r>
        <w:rPr>
          <w:rFonts w:ascii="EU-BZ" w:hAnsi="EU-BZ" w:cs="EU-BZ" w:hint="eastAsia"/>
          <w:kern w:val="0"/>
          <w:sz w:val="28"/>
          <w:szCs w:val="28"/>
          <w:u w:val="single"/>
        </w:rPr>
        <w:t xml:space="preserve">　　　　　　</w:t>
      </w:r>
      <w:r>
        <w:rPr>
          <w:rFonts w:ascii="EU-BZ" w:hAnsi="EU-BZ" w:cs="EU-BZ" w:hint="eastAsia"/>
          <w:kern w:val="0"/>
          <w:sz w:val="28"/>
          <w:szCs w:val="28"/>
        </w:rPr>
        <w:t xml:space="preserve">　</w:t>
      </w:r>
    </w:p>
    <w:p w:rsidR="00000000" w:rsidRDefault="00530B09">
      <w:pPr>
        <w:widowControl/>
        <w:overflowPunct w:val="0"/>
        <w:autoSpaceDE w:val="0"/>
        <w:autoSpaceDN w:val="0"/>
        <w:adjustRightInd w:val="0"/>
        <w:spacing w:line="600" w:lineRule="exact"/>
        <w:jc w:val="center"/>
        <w:textAlignment w:val="baseline"/>
        <w:rPr>
          <w:rFonts w:ascii="方正小标宋简体" w:eastAsia="方正小标宋简体" w:hAnsi="黑体" w:cs="方正小标宋简体" w:hint="eastAsia"/>
          <w:bCs/>
          <w:color w:val="000000"/>
          <w:kern w:val="0"/>
          <w:sz w:val="44"/>
          <w:szCs w:val="44"/>
        </w:rPr>
      </w:pPr>
      <w:r>
        <w:rPr>
          <w:rFonts w:ascii="方正小标宋简体" w:eastAsia="方正小标宋简体" w:hAnsi="黑体" w:cs="方正小标宋简体" w:hint="eastAsia"/>
          <w:bCs/>
          <w:color w:val="000000"/>
          <w:kern w:val="0"/>
          <w:sz w:val="44"/>
          <w:szCs w:val="44"/>
        </w:rPr>
        <w:t>浙江省农民技术人员职称评定（晋升）</w:t>
      </w:r>
    </w:p>
    <w:p w:rsidR="00000000" w:rsidRDefault="00530B09">
      <w:pPr>
        <w:widowControl/>
        <w:overflowPunct w:val="0"/>
        <w:autoSpaceDE w:val="0"/>
        <w:autoSpaceDN w:val="0"/>
        <w:adjustRightInd w:val="0"/>
        <w:spacing w:line="600" w:lineRule="exact"/>
        <w:jc w:val="center"/>
        <w:textAlignment w:val="baseline"/>
        <w:rPr>
          <w:rFonts w:ascii="方正小标宋简体" w:eastAsia="方正小标宋简体" w:hAnsi="黑体" w:cs="方正小标宋简体" w:hint="eastAsia"/>
          <w:bCs/>
          <w:color w:val="000000"/>
          <w:kern w:val="0"/>
          <w:sz w:val="44"/>
          <w:szCs w:val="44"/>
        </w:rPr>
      </w:pPr>
    </w:p>
    <w:p w:rsidR="00000000" w:rsidRDefault="00530B09">
      <w:pPr>
        <w:widowControl/>
        <w:overflowPunct w:val="0"/>
        <w:autoSpaceDE w:val="0"/>
        <w:autoSpaceDN w:val="0"/>
        <w:adjustRightInd w:val="0"/>
        <w:spacing w:line="600" w:lineRule="exact"/>
        <w:jc w:val="center"/>
        <w:textAlignment w:val="baseline"/>
        <w:rPr>
          <w:rFonts w:ascii="方正小标宋简体" w:eastAsia="方正小标宋简体" w:hAnsi="黑体" w:cs="方正小标宋简体" w:hint="eastAsia"/>
          <w:bCs/>
          <w:color w:val="000000"/>
          <w:kern w:val="0"/>
          <w:sz w:val="44"/>
          <w:szCs w:val="44"/>
        </w:rPr>
      </w:pPr>
    </w:p>
    <w:p w:rsidR="00000000" w:rsidRDefault="00530B09">
      <w:pPr>
        <w:autoSpaceDE w:val="0"/>
        <w:autoSpaceDN w:val="0"/>
        <w:adjustRightInd w:val="0"/>
        <w:jc w:val="center"/>
        <w:rPr>
          <w:rFonts w:ascii="方正小标宋简体" w:eastAsia="方正小标宋简体" w:hAnsi="黑体" w:cs="方正小标宋简体" w:hint="eastAsia"/>
          <w:bCs/>
          <w:color w:val="000000"/>
          <w:kern w:val="0"/>
          <w:sz w:val="44"/>
          <w:szCs w:val="44"/>
        </w:rPr>
      </w:pPr>
      <w:r>
        <w:rPr>
          <w:rFonts w:ascii="方正小标宋简体" w:eastAsia="方正小标宋简体" w:hAnsi="黑体" w:cs="方正小标宋简体" w:hint="eastAsia"/>
          <w:bCs/>
          <w:color w:val="000000"/>
          <w:kern w:val="0"/>
          <w:sz w:val="44"/>
          <w:szCs w:val="44"/>
        </w:rPr>
        <w:t>评审表</w:t>
      </w:r>
    </w:p>
    <w:p w:rsidR="00000000" w:rsidRDefault="00530B09">
      <w:pPr>
        <w:autoSpaceDE w:val="0"/>
        <w:autoSpaceDN w:val="0"/>
        <w:adjustRightInd w:val="0"/>
        <w:jc w:val="center"/>
        <w:rPr>
          <w:rFonts w:ascii="方正小标宋简体" w:eastAsia="方正小标宋简体" w:hAnsi="黑体" w:cs="方正小标宋简体" w:hint="eastAsia"/>
          <w:bCs/>
          <w:color w:val="000000"/>
          <w:kern w:val="0"/>
          <w:sz w:val="44"/>
          <w:szCs w:val="44"/>
        </w:rPr>
      </w:pPr>
    </w:p>
    <w:p w:rsidR="00000000" w:rsidRDefault="00530B09">
      <w:pPr>
        <w:widowControl/>
        <w:overflowPunct w:val="0"/>
        <w:autoSpaceDE w:val="0"/>
        <w:autoSpaceDN w:val="0"/>
        <w:adjustRightInd w:val="0"/>
        <w:snapToGrid w:val="0"/>
        <w:spacing w:line="560" w:lineRule="exact"/>
        <w:jc w:val="left"/>
        <w:textAlignment w:val="baseline"/>
        <w:rPr>
          <w:rFonts w:ascii="仿宋" w:eastAsia="仿宋" w:hAnsi="仿宋" w:cs="宋体"/>
          <w:color w:val="000000"/>
          <w:kern w:val="0"/>
          <w:sz w:val="30"/>
          <w:szCs w:val="30"/>
        </w:rPr>
      </w:pPr>
      <w:r>
        <w:rPr>
          <w:rFonts w:ascii="仿宋" w:eastAsia="仿宋" w:hAnsi="仿宋" w:cs="宋体" w:hint="eastAsia"/>
          <w:color w:val="000000"/>
          <w:kern w:val="0"/>
          <w:sz w:val="30"/>
          <w:szCs w:val="30"/>
        </w:rPr>
        <w:t>姓名</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身份证号码</w:t>
      </w:r>
      <w:r>
        <w:rPr>
          <w:rFonts w:ascii="仿宋" w:eastAsia="仿宋" w:hAnsi="仿宋" w:cs="宋体" w:hint="eastAsia"/>
          <w:color w:val="000000"/>
          <w:kern w:val="0"/>
          <w:sz w:val="30"/>
          <w:szCs w:val="30"/>
          <w:u w:val="single"/>
        </w:rPr>
        <w:t xml:space="preserve">　　　　　　　　　　　　　</w:t>
      </w:r>
    </w:p>
    <w:p w:rsidR="00000000" w:rsidRDefault="00530B09">
      <w:pPr>
        <w:widowControl/>
        <w:overflowPunct w:val="0"/>
        <w:autoSpaceDE w:val="0"/>
        <w:autoSpaceDN w:val="0"/>
        <w:adjustRightInd w:val="0"/>
        <w:snapToGrid w:val="0"/>
        <w:spacing w:line="560" w:lineRule="exact"/>
        <w:jc w:val="left"/>
        <w:textAlignment w:val="baseline"/>
        <w:rPr>
          <w:rFonts w:ascii="仿宋" w:eastAsia="仿宋" w:hAnsi="仿宋" w:cs="宋体"/>
          <w:color w:val="000000"/>
          <w:kern w:val="0"/>
          <w:sz w:val="30"/>
          <w:szCs w:val="30"/>
        </w:rPr>
      </w:pPr>
      <w:r>
        <w:rPr>
          <w:rFonts w:ascii="仿宋" w:eastAsia="仿宋" w:hAnsi="仿宋" w:cs="宋体" w:hint="eastAsia"/>
          <w:color w:val="000000"/>
          <w:kern w:val="0"/>
          <w:sz w:val="30"/>
          <w:szCs w:val="30"/>
        </w:rPr>
        <w:t>通讯地址</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县（市、区）</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乡（镇）</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村</w:t>
      </w:r>
    </w:p>
    <w:p w:rsidR="00000000" w:rsidRDefault="00530B09">
      <w:pPr>
        <w:widowControl/>
        <w:overflowPunct w:val="0"/>
        <w:autoSpaceDE w:val="0"/>
        <w:autoSpaceDN w:val="0"/>
        <w:adjustRightInd w:val="0"/>
        <w:snapToGrid w:val="0"/>
        <w:spacing w:line="560" w:lineRule="exact"/>
        <w:jc w:val="left"/>
        <w:textAlignment w:val="baseline"/>
        <w:rPr>
          <w:rFonts w:ascii="仿宋" w:eastAsia="仿宋" w:hAnsi="仿宋" w:cs="宋体"/>
          <w:color w:val="000000"/>
          <w:kern w:val="0"/>
          <w:sz w:val="30"/>
          <w:szCs w:val="30"/>
          <w:u w:val="single"/>
        </w:rPr>
      </w:pPr>
      <w:r>
        <w:rPr>
          <w:rFonts w:ascii="仿宋" w:eastAsia="仿宋" w:hAnsi="仿宋" w:cs="宋体" w:hint="eastAsia"/>
          <w:color w:val="000000"/>
          <w:kern w:val="0"/>
          <w:sz w:val="30"/>
          <w:szCs w:val="30"/>
        </w:rPr>
        <w:t>工作单位</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联系电话</w:t>
      </w:r>
      <w:r>
        <w:rPr>
          <w:rFonts w:ascii="仿宋" w:eastAsia="仿宋" w:hAnsi="仿宋" w:cs="宋体" w:hint="eastAsia"/>
          <w:color w:val="000000"/>
          <w:kern w:val="0"/>
          <w:sz w:val="30"/>
          <w:szCs w:val="30"/>
          <w:u w:val="single"/>
        </w:rPr>
        <w:t xml:space="preserve">　　　　　　</w:t>
      </w:r>
    </w:p>
    <w:p w:rsidR="00000000" w:rsidRDefault="00530B09">
      <w:pPr>
        <w:widowControl/>
        <w:overflowPunct w:val="0"/>
        <w:autoSpaceDE w:val="0"/>
        <w:autoSpaceDN w:val="0"/>
        <w:adjustRightInd w:val="0"/>
        <w:snapToGrid w:val="0"/>
        <w:spacing w:line="560" w:lineRule="exact"/>
        <w:jc w:val="left"/>
        <w:textAlignment w:val="baseline"/>
        <w:rPr>
          <w:rFonts w:ascii="仿宋" w:eastAsia="仿宋" w:hAnsi="仿宋" w:cs="宋体"/>
          <w:color w:val="000000"/>
          <w:kern w:val="0"/>
          <w:sz w:val="30"/>
          <w:szCs w:val="30"/>
        </w:rPr>
      </w:pPr>
      <w:r>
        <w:rPr>
          <w:rFonts w:ascii="仿宋" w:eastAsia="仿宋" w:hAnsi="仿宋" w:cs="宋体" w:hint="eastAsia"/>
          <w:color w:val="000000"/>
          <w:kern w:val="0"/>
          <w:sz w:val="30"/>
          <w:szCs w:val="30"/>
        </w:rPr>
        <w:t>从业类别</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从事专业</w:t>
      </w:r>
      <w:r>
        <w:rPr>
          <w:rFonts w:ascii="仿宋" w:eastAsia="仿宋" w:hAnsi="仿宋" w:cs="宋体" w:hint="eastAsia"/>
          <w:color w:val="000000"/>
          <w:kern w:val="0"/>
          <w:sz w:val="30"/>
          <w:szCs w:val="30"/>
          <w:u w:val="single"/>
        </w:rPr>
        <w:t xml:space="preserve">　　　　　　</w:t>
      </w:r>
    </w:p>
    <w:p w:rsidR="00000000" w:rsidRDefault="00530B09">
      <w:pPr>
        <w:widowControl/>
        <w:overflowPunct w:val="0"/>
        <w:autoSpaceDE w:val="0"/>
        <w:autoSpaceDN w:val="0"/>
        <w:adjustRightInd w:val="0"/>
        <w:snapToGrid w:val="0"/>
        <w:spacing w:line="560" w:lineRule="exact"/>
        <w:jc w:val="left"/>
        <w:textAlignment w:val="baseline"/>
        <w:rPr>
          <w:rFonts w:ascii="仿宋" w:eastAsia="仿宋" w:hAnsi="仿宋" w:cs="宋体"/>
          <w:color w:val="000000"/>
          <w:kern w:val="0"/>
          <w:sz w:val="30"/>
          <w:szCs w:val="30"/>
          <w:u w:val="single"/>
        </w:rPr>
      </w:pPr>
      <w:r>
        <w:rPr>
          <w:rFonts w:ascii="仿宋" w:eastAsia="仿宋" w:hAnsi="仿宋" w:cs="宋体" w:hint="eastAsia"/>
          <w:color w:val="000000"/>
          <w:kern w:val="0"/>
          <w:sz w:val="30"/>
          <w:szCs w:val="30"/>
        </w:rPr>
        <w:t>现有职称</w:t>
      </w:r>
      <w:r>
        <w:rPr>
          <w:rFonts w:ascii="仿宋" w:eastAsia="仿宋" w:hAnsi="仿宋" w:cs="宋体" w:hint="eastAsia"/>
          <w:color w:val="000000"/>
          <w:kern w:val="0"/>
          <w:sz w:val="30"/>
          <w:szCs w:val="30"/>
          <w:u w:val="single"/>
        </w:rPr>
        <w:t xml:space="preserve">　　　　　　　　　　　　　　　</w:t>
      </w:r>
      <w:r>
        <w:rPr>
          <w:rFonts w:ascii="仿宋" w:eastAsia="仿宋" w:hAnsi="仿宋" w:cs="宋体" w:hint="eastAsia"/>
          <w:color w:val="000000"/>
          <w:kern w:val="0"/>
          <w:sz w:val="30"/>
          <w:szCs w:val="30"/>
        </w:rPr>
        <w:t>批准时间</w:t>
      </w:r>
      <w:r>
        <w:rPr>
          <w:rFonts w:ascii="仿宋" w:eastAsia="仿宋" w:hAnsi="仿宋" w:cs="宋体" w:hint="eastAsia"/>
          <w:color w:val="000000"/>
          <w:kern w:val="0"/>
          <w:sz w:val="30"/>
          <w:szCs w:val="30"/>
          <w:u w:val="single"/>
        </w:rPr>
        <w:t xml:space="preserve">　　　　　　　</w:t>
      </w: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r>
        <w:rPr>
          <w:rFonts w:ascii="仿宋" w:eastAsia="仿宋" w:hAnsi="仿宋" w:cs="宋体" w:hint="eastAsia"/>
          <w:color w:val="000000"/>
          <w:kern w:val="0"/>
          <w:sz w:val="30"/>
          <w:szCs w:val="30"/>
        </w:rPr>
        <w:t>申报职称</w:t>
      </w:r>
      <w:r>
        <w:rPr>
          <w:rFonts w:ascii="仿宋" w:eastAsia="仿宋" w:hAnsi="仿宋" w:cs="宋体" w:hint="eastAsia"/>
          <w:color w:val="000000"/>
          <w:kern w:val="0"/>
          <w:sz w:val="30"/>
          <w:szCs w:val="30"/>
          <w:u w:val="single"/>
        </w:rPr>
        <w:t xml:space="preserve">　　　　　　　　　　　　　　　</w:t>
      </w:r>
      <w:r>
        <w:rPr>
          <w:rFonts w:ascii="仿宋_GB2312" w:eastAsia="仿宋_GB2312" w:hAnsi="黑体" w:cs="宋体" w:hint="eastAsia"/>
          <w:color w:val="000000"/>
          <w:kern w:val="0"/>
          <w:sz w:val="30"/>
          <w:szCs w:val="30"/>
        </w:rPr>
        <w:t xml:space="preserve">　</w:t>
      </w: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p>
    <w:p w:rsidR="00000000" w:rsidRDefault="00530B09">
      <w:pPr>
        <w:widowControl/>
        <w:overflowPunct w:val="0"/>
        <w:autoSpaceDE w:val="0"/>
        <w:autoSpaceDN w:val="0"/>
        <w:adjustRightInd w:val="0"/>
        <w:snapToGrid w:val="0"/>
        <w:spacing w:line="560" w:lineRule="exact"/>
        <w:jc w:val="left"/>
        <w:textAlignment w:val="baseline"/>
        <w:rPr>
          <w:rFonts w:ascii="仿宋_GB2312" w:eastAsia="仿宋_GB2312" w:hAnsi="黑体" w:cs="宋体" w:hint="eastAsia"/>
          <w:color w:val="000000"/>
          <w:kern w:val="0"/>
          <w:sz w:val="30"/>
          <w:szCs w:val="30"/>
        </w:rPr>
      </w:pPr>
    </w:p>
    <w:p w:rsidR="00000000" w:rsidRDefault="00530B09">
      <w:pPr>
        <w:autoSpaceDE w:val="0"/>
        <w:autoSpaceDN w:val="0"/>
        <w:adjustRightInd w:val="0"/>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填报时间　　　年　　　月　　　日</w:t>
      </w:r>
    </w:p>
    <w:p w:rsidR="00000000" w:rsidRDefault="00530B09">
      <w:pPr>
        <w:autoSpaceDE w:val="0"/>
        <w:autoSpaceDN w:val="0"/>
        <w:adjustRightInd w:val="0"/>
        <w:jc w:val="center"/>
        <w:rPr>
          <w:rFonts w:ascii="仿宋_GB2312" w:eastAsia="仿宋_GB2312" w:hAnsi="黑体" w:cs="宋体" w:hint="eastAsia"/>
          <w:color w:val="000000"/>
          <w:kern w:val="0"/>
          <w:sz w:val="30"/>
          <w:szCs w:val="30"/>
        </w:rPr>
      </w:pPr>
      <w:r>
        <w:rPr>
          <w:rFonts w:ascii="仿宋_GB2312" w:eastAsia="仿宋_GB2312" w:hAnsi="黑体" w:cs="宋体" w:hint="eastAsia"/>
          <w:color w:val="000000"/>
          <w:kern w:val="0"/>
          <w:sz w:val="30"/>
          <w:szCs w:val="30"/>
        </w:rPr>
        <w:t>浙江省农民技术人员职称评定工作领导小组制</w:t>
      </w:r>
    </w:p>
    <w:p w:rsidR="00000000" w:rsidRDefault="00530B09">
      <w:pPr>
        <w:autoSpaceDE w:val="0"/>
        <w:autoSpaceDN w:val="0"/>
        <w:adjustRightInd w:val="0"/>
        <w:jc w:val="center"/>
        <w:rPr>
          <w:rFonts w:ascii="仿宋_GB2312" w:eastAsia="仿宋_GB2312" w:hAnsi="黑体" w:cs="宋体"/>
          <w:color w:val="000000"/>
          <w:kern w:val="0"/>
          <w:sz w:val="30"/>
          <w:szCs w:val="30"/>
        </w:r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878"/>
        <w:gridCol w:w="180"/>
        <w:gridCol w:w="679"/>
        <w:gridCol w:w="401"/>
        <w:gridCol w:w="363"/>
        <w:gridCol w:w="1977"/>
        <w:gridCol w:w="228"/>
        <w:gridCol w:w="295"/>
        <w:gridCol w:w="917"/>
        <w:gridCol w:w="589"/>
        <w:gridCol w:w="1766"/>
      </w:tblGrid>
      <w:tr w:rsidR="00000000">
        <w:trPr>
          <w:trHeight w:val="769"/>
        </w:trPr>
        <w:tc>
          <w:tcPr>
            <w:tcW w:w="1908"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lastRenderedPageBreak/>
              <w:t>姓　　名</w:t>
            </w:r>
          </w:p>
        </w:tc>
        <w:tc>
          <w:tcPr>
            <w:tcW w:w="1443"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977"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性　　别</w:t>
            </w:r>
          </w:p>
        </w:tc>
        <w:tc>
          <w:tcPr>
            <w:tcW w:w="523" w:type="dxa"/>
            <w:gridSpan w:val="2"/>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917"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民族</w:t>
            </w:r>
          </w:p>
        </w:tc>
        <w:tc>
          <w:tcPr>
            <w:tcW w:w="589" w:type="dxa"/>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766" w:type="dxa"/>
            <w:vMerge w:val="restart"/>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宋体" w:hint="eastAsia"/>
                <w:color w:val="000000"/>
                <w:kern w:val="0"/>
                <w:sz w:val="28"/>
                <w:szCs w:val="28"/>
              </w:rPr>
              <w:t>照片</w:t>
            </w:r>
          </w:p>
        </w:tc>
      </w:tr>
      <w:tr w:rsidR="00000000">
        <w:trPr>
          <w:trHeight w:val="687"/>
        </w:trPr>
        <w:tc>
          <w:tcPr>
            <w:tcW w:w="1908"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最高学历</w:t>
            </w:r>
          </w:p>
        </w:tc>
        <w:tc>
          <w:tcPr>
            <w:tcW w:w="1443"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977"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出生年月</w:t>
            </w:r>
          </w:p>
        </w:tc>
        <w:tc>
          <w:tcPr>
            <w:tcW w:w="2029" w:type="dxa"/>
            <w:gridSpan w:val="4"/>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766" w:type="dxa"/>
            <w:vMerge/>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593"/>
        </w:trPr>
        <w:tc>
          <w:tcPr>
            <w:tcW w:w="1908"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政治面貌</w:t>
            </w:r>
          </w:p>
        </w:tc>
        <w:tc>
          <w:tcPr>
            <w:tcW w:w="1443"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977"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健康状况</w:t>
            </w:r>
          </w:p>
        </w:tc>
        <w:tc>
          <w:tcPr>
            <w:tcW w:w="2029" w:type="dxa"/>
            <w:gridSpan w:val="4"/>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766" w:type="dxa"/>
            <w:vMerge/>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672"/>
        </w:trPr>
        <w:tc>
          <w:tcPr>
            <w:tcW w:w="1908"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从事专业时间</w:t>
            </w:r>
          </w:p>
        </w:tc>
        <w:tc>
          <w:tcPr>
            <w:tcW w:w="1443"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977"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参加工作时间</w:t>
            </w:r>
          </w:p>
        </w:tc>
        <w:tc>
          <w:tcPr>
            <w:tcW w:w="2029" w:type="dxa"/>
            <w:gridSpan w:val="4"/>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766" w:type="dxa"/>
            <w:vMerge/>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35"/>
        </w:trPr>
        <w:tc>
          <w:tcPr>
            <w:tcW w:w="1908" w:type="dxa"/>
            <w:gridSpan w:val="3"/>
            <w:vAlign w:val="center"/>
          </w:tcPr>
          <w:p w:rsidR="00000000" w:rsidRDefault="00530B09">
            <w:pPr>
              <w:autoSpaceDE w:val="0"/>
              <w:autoSpaceDN w:val="0"/>
              <w:adjustRightInd w:val="0"/>
              <w:rPr>
                <w:rFonts w:ascii="仿宋" w:eastAsia="仿宋" w:hAnsi="仿宋" w:cs="FZShuSong-Z01" w:hint="eastAsia"/>
                <w:kern w:val="0"/>
                <w:sz w:val="28"/>
                <w:szCs w:val="28"/>
              </w:rPr>
            </w:pPr>
            <w:r>
              <w:rPr>
                <w:rFonts w:ascii="仿宋" w:eastAsia="仿宋" w:hAnsi="仿宋" w:cs="FZShuSong-Z01" w:hint="eastAsia"/>
                <w:kern w:val="0"/>
                <w:sz w:val="28"/>
                <w:szCs w:val="28"/>
              </w:rPr>
              <w:t>参加何种</w:t>
            </w:r>
          </w:p>
          <w:p w:rsidR="00000000" w:rsidRDefault="00530B09">
            <w:pPr>
              <w:autoSpaceDE w:val="0"/>
              <w:autoSpaceDN w:val="0"/>
              <w:adjustRightInd w:val="0"/>
              <w:jc w:val="center"/>
              <w:rPr>
                <w:rFonts w:ascii="仿宋" w:eastAsia="仿宋" w:hAnsi="仿宋" w:cs="FZShuSong-Z01" w:hint="eastAsia"/>
                <w:kern w:val="0"/>
                <w:sz w:val="28"/>
                <w:szCs w:val="28"/>
              </w:rPr>
            </w:pPr>
            <w:r>
              <w:rPr>
                <w:rFonts w:ascii="仿宋" w:eastAsia="仿宋" w:hAnsi="仿宋" w:cs="FZShuSong-Z01" w:hint="eastAsia"/>
                <w:kern w:val="0"/>
                <w:sz w:val="28"/>
                <w:szCs w:val="28"/>
              </w:rPr>
              <w:t>学会</w:t>
            </w:r>
            <w:r>
              <w:rPr>
                <w:rFonts w:ascii="仿宋" w:eastAsia="仿宋" w:hAnsi="仿宋" w:cs="EU-BZ" w:hint="eastAsia"/>
                <w:kern w:val="0"/>
                <w:sz w:val="28"/>
                <w:szCs w:val="28"/>
              </w:rPr>
              <w:t>、</w:t>
            </w:r>
            <w:r>
              <w:rPr>
                <w:rFonts w:ascii="仿宋" w:eastAsia="仿宋" w:hAnsi="仿宋" w:cs="FZShuSong-Z01" w:hint="eastAsia"/>
                <w:kern w:val="0"/>
                <w:sz w:val="28"/>
                <w:szCs w:val="28"/>
              </w:rPr>
              <w:t>协会</w:t>
            </w:r>
          </w:p>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研究会</w:t>
            </w:r>
          </w:p>
        </w:tc>
        <w:tc>
          <w:tcPr>
            <w:tcW w:w="1443"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977" w:type="dxa"/>
            <w:vAlign w:val="center"/>
          </w:tcPr>
          <w:p w:rsidR="00000000" w:rsidRDefault="00530B09">
            <w:pPr>
              <w:autoSpaceDE w:val="0"/>
              <w:autoSpaceDN w:val="0"/>
              <w:adjustRightInd w:val="0"/>
              <w:jc w:val="center"/>
              <w:rPr>
                <w:rFonts w:ascii="仿宋" w:eastAsia="仿宋" w:hAnsi="仿宋" w:cs="FZShuSong-Z01" w:hint="eastAsia"/>
                <w:kern w:val="0"/>
                <w:sz w:val="28"/>
                <w:szCs w:val="28"/>
              </w:rPr>
            </w:pPr>
            <w:r>
              <w:rPr>
                <w:rFonts w:ascii="仿宋" w:eastAsia="仿宋" w:hAnsi="仿宋" w:cs="FZShuSong-Z01" w:hint="eastAsia"/>
                <w:kern w:val="0"/>
                <w:sz w:val="28"/>
                <w:szCs w:val="28"/>
              </w:rPr>
              <w:t>主要社会</w:t>
            </w:r>
          </w:p>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兼　　职</w:t>
            </w:r>
          </w:p>
        </w:tc>
        <w:tc>
          <w:tcPr>
            <w:tcW w:w="3795" w:type="dxa"/>
            <w:gridSpan w:val="5"/>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472"/>
        </w:trPr>
        <w:tc>
          <w:tcPr>
            <w:tcW w:w="9123" w:type="dxa"/>
            <w:gridSpan w:val="12"/>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学习培训和工作简历</w:t>
            </w:r>
          </w:p>
        </w:tc>
      </w:tr>
      <w:tr w:rsidR="00000000">
        <w:trPr>
          <w:trHeight w:val="464"/>
        </w:trPr>
        <w:tc>
          <w:tcPr>
            <w:tcW w:w="1728" w:type="dxa"/>
            <w:gridSpan w:val="2"/>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起止时间</w:t>
            </w:r>
          </w:p>
        </w:tc>
        <w:tc>
          <w:tcPr>
            <w:tcW w:w="1260"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r>
              <w:rPr>
                <w:rFonts w:ascii="仿宋" w:eastAsia="仿宋" w:hAnsi="仿宋" w:cs="FZShuSong-Z01" w:hint="eastAsia"/>
                <w:kern w:val="0"/>
                <w:sz w:val="28"/>
                <w:szCs w:val="28"/>
              </w:rPr>
              <w:t>单位</w:t>
            </w:r>
          </w:p>
        </w:tc>
        <w:tc>
          <w:tcPr>
            <w:tcW w:w="4369" w:type="dxa"/>
            <w:gridSpan w:val="6"/>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从事内容</w:t>
            </w:r>
          </w:p>
        </w:tc>
        <w:tc>
          <w:tcPr>
            <w:tcW w:w="1766"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职称</w:t>
            </w:r>
          </w:p>
        </w:tc>
      </w:tr>
      <w:tr w:rsidR="00000000">
        <w:trPr>
          <w:trHeight w:val="3964"/>
        </w:trPr>
        <w:tc>
          <w:tcPr>
            <w:tcW w:w="1728" w:type="dxa"/>
            <w:gridSpan w:val="2"/>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260"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4369" w:type="dxa"/>
            <w:gridSpan w:val="6"/>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c>
          <w:tcPr>
            <w:tcW w:w="1766" w:type="dxa"/>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2199"/>
        </w:trPr>
        <w:tc>
          <w:tcPr>
            <w:tcW w:w="1728" w:type="dxa"/>
            <w:gridSpan w:val="2"/>
            <w:vAlign w:val="center"/>
          </w:tcPr>
          <w:p w:rsidR="00000000" w:rsidRDefault="00530B09">
            <w:pPr>
              <w:autoSpaceDE w:val="0"/>
              <w:autoSpaceDN w:val="0"/>
              <w:adjustRightInd w:val="0"/>
              <w:spacing w:line="400" w:lineRule="exact"/>
              <w:jc w:val="center"/>
              <w:rPr>
                <w:rFonts w:ascii="仿宋" w:eastAsia="仿宋" w:hAnsi="仿宋" w:cs="FZShuSong-Z01" w:hint="eastAsia"/>
                <w:kern w:val="0"/>
                <w:sz w:val="28"/>
                <w:szCs w:val="28"/>
              </w:rPr>
            </w:pPr>
            <w:r>
              <w:rPr>
                <w:rFonts w:ascii="仿宋" w:eastAsia="仿宋" w:hAnsi="仿宋" w:cs="FZShuSong-Z01" w:hint="eastAsia"/>
                <w:kern w:val="0"/>
                <w:sz w:val="28"/>
                <w:szCs w:val="28"/>
              </w:rPr>
              <w:t>何时</w:t>
            </w:r>
            <w:r>
              <w:rPr>
                <w:rFonts w:ascii="仿宋" w:eastAsia="仿宋" w:hAnsi="仿宋" w:cs="EU-BZ" w:hint="eastAsia"/>
                <w:kern w:val="0"/>
                <w:sz w:val="28"/>
                <w:szCs w:val="28"/>
              </w:rPr>
              <w:t>、</w:t>
            </w:r>
            <w:r>
              <w:rPr>
                <w:rFonts w:ascii="仿宋" w:eastAsia="仿宋" w:hAnsi="仿宋" w:cs="FZShuSong-Z01" w:hint="eastAsia"/>
                <w:kern w:val="0"/>
                <w:sz w:val="28"/>
                <w:szCs w:val="28"/>
              </w:rPr>
              <w:t>何地</w:t>
            </w:r>
          </w:p>
          <w:p w:rsidR="00000000" w:rsidRDefault="00530B09">
            <w:pPr>
              <w:autoSpaceDE w:val="0"/>
              <w:autoSpaceDN w:val="0"/>
              <w:adjustRightInd w:val="0"/>
              <w:spacing w:line="400" w:lineRule="exact"/>
              <w:jc w:val="center"/>
              <w:rPr>
                <w:rFonts w:ascii="仿宋" w:eastAsia="仿宋" w:hAnsi="仿宋" w:cs="宋体"/>
                <w:color w:val="000000"/>
                <w:kern w:val="0"/>
                <w:sz w:val="28"/>
                <w:szCs w:val="28"/>
              </w:rPr>
            </w:pPr>
            <w:r>
              <w:rPr>
                <w:rFonts w:ascii="仿宋" w:eastAsia="仿宋" w:hAnsi="仿宋" w:cs="FZShuSong-Z01" w:hint="eastAsia"/>
                <w:kern w:val="0"/>
                <w:sz w:val="28"/>
                <w:szCs w:val="28"/>
              </w:rPr>
              <w:t>曾受何种奖励与处分</w:t>
            </w:r>
          </w:p>
        </w:tc>
        <w:tc>
          <w:tcPr>
            <w:tcW w:w="7395" w:type="dxa"/>
            <w:gridSpan w:val="10"/>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宋体"/>
                <w:color w:val="000000"/>
                <w:kern w:val="0"/>
                <w:sz w:val="28"/>
                <w:szCs w:val="28"/>
              </w:rPr>
            </w:pPr>
          </w:p>
        </w:tc>
      </w:tr>
      <w:tr w:rsidR="00000000">
        <w:trPr>
          <w:trHeight w:val="165"/>
        </w:trPr>
        <w:tc>
          <w:tcPr>
            <w:tcW w:w="9123" w:type="dxa"/>
            <w:gridSpan w:val="12"/>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lastRenderedPageBreak/>
              <w:t>从事专业技术工作主要业绩</w:t>
            </w:r>
          </w:p>
        </w:tc>
      </w:tr>
      <w:tr w:rsidR="00000000">
        <w:trPr>
          <w:trHeight w:val="8845"/>
        </w:trPr>
        <w:tc>
          <w:tcPr>
            <w:tcW w:w="9123" w:type="dxa"/>
            <w:gridSpan w:val="12"/>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r>
      <w:tr w:rsidR="00000000">
        <w:trPr>
          <w:trHeight w:val="135"/>
        </w:trPr>
        <w:tc>
          <w:tcPr>
            <w:tcW w:w="9123" w:type="dxa"/>
            <w:gridSpan w:val="12"/>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取得何种发明、专利、成果、著作、论文、作品等成果登记</w:t>
            </w:r>
          </w:p>
        </w:tc>
      </w:tr>
      <w:tr w:rsidR="00000000">
        <w:trPr>
          <w:trHeight w:val="135"/>
        </w:trPr>
        <w:tc>
          <w:tcPr>
            <w:tcW w:w="850" w:type="dxa"/>
            <w:vAlign w:val="center"/>
          </w:tcPr>
          <w:p w:rsidR="00000000" w:rsidRDefault="00530B09">
            <w:pPr>
              <w:autoSpaceDE w:val="0"/>
              <w:autoSpaceDN w:val="0"/>
              <w:adjustRightInd w:val="0"/>
              <w:jc w:val="center"/>
              <w:rPr>
                <w:rFonts w:ascii="仿宋" w:eastAsia="仿宋" w:hAnsi="仿宋" w:cs="FZShuSong-Z01"/>
                <w:kern w:val="0"/>
                <w:sz w:val="28"/>
                <w:szCs w:val="28"/>
              </w:rPr>
            </w:pPr>
            <w:r>
              <w:rPr>
                <w:rFonts w:ascii="仿宋" w:eastAsia="仿宋" w:hAnsi="仿宋" w:cs="FZShuSong-Z01" w:hint="eastAsia"/>
                <w:kern w:val="0"/>
                <w:sz w:val="28"/>
                <w:szCs w:val="28"/>
              </w:rPr>
              <w:t>时间</w:t>
            </w:r>
          </w:p>
        </w:tc>
        <w:tc>
          <w:tcPr>
            <w:tcW w:w="1737" w:type="dxa"/>
            <w:gridSpan w:val="3"/>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FZShuSong-Z01"/>
                <w:kern w:val="0"/>
                <w:sz w:val="28"/>
                <w:szCs w:val="28"/>
              </w:rPr>
            </w:pPr>
            <w:r>
              <w:rPr>
                <w:rFonts w:ascii="仿宋" w:eastAsia="仿宋" w:hAnsi="仿宋" w:cs="FZShuSong-Z01" w:hint="eastAsia"/>
                <w:kern w:val="0"/>
                <w:sz w:val="28"/>
                <w:szCs w:val="28"/>
              </w:rPr>
              <w:t>内　　容</w:t>
            </w:r>
          </w:p>
        </w:tc>
        <w:tc>
          <w:tcPr>
            <w:tcW w:w="2969" w:type="dxa"/>
            <w:gridSpan w:val="4"/>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FZShuSong-Z01"/>
                <w:kern w:val="0"/>
                <w:sz w:val="28"/>
                <w:szCs w:val="28"/>
              </w:rPr>
            </w:pPr>
            <w:r>
              <w:rPr>
                <w:rFonts w:ascii="仿宋" w:eastAsia="仿宋" w:hAnsi="仿宋" w:cs="FZShuSong-Z01" w:hint="eastAsia"/>
                <w:kern w:val="0"/>
                <w:sz w:val="28"/>
                <w:szCs w:val="28"/>
              </w:rPr>
              <w:t>成果等级或荣誉称号</w:t>
            </w:r>
          </w:p>
        </w:tc>
        <w:tc>
          <w:tcPr>
            <w:tcW w:w="3567" w:type="dxa"/>
            <w:gridSpan w:val="4"/>
            <w:vAlign w:val="center"/>
          </w:tcPr>
          <w:p w:rsidR="00000000" w:rsidRDefault="00530B09">
            <w:pPr>
              <w:widowControl/>
              <w:overflowPunct w:val="0"/>
              <w:autoSpaceDE w:val="0"/>
              <w:autoSpaceDN w:val="0"/>
              <w:adjustRightInd w:val="0"/>
              <w:snapToGrid w:val="0"/>
              <w:jc w:val="center"/>
              <w:textAlignment w:val="baseline"/>
              <w:rPr>
                <w:rFonts w:ascii="仿宋" w:eastAsia="仿宋" w:hAnsi="仿宋" w:cs="FZShuSong-Z01"/>
                <w:kern w:val="0"/>
                <w:sz w:val="28"/>
                <w:szCs w:val="28"/>
              </w:rPr>
            </w:pPr>
            <w:r>
              <w:rPr>
                <w:rFonts w:ascii="仿宋" w:eastAsia="仿宋" w:hAnsi="仿宋" w:cs="FZShuSong-Z01" w:hint="eastAsia"/>
                <w:kern w:val="0"/>
                <w:sz w:val="28"/>
                <w:szCs w:val="28"/>
              </w:rPr>
              <w:t>发证机关（论文发表刊名）</w:t>
            </w:r>
          </w:p>
        </w:tc>
      </w:tr>
      <w:tr w:rsidR="00000000">
        <w:trPr>
          <w:trHeight w:val="135"/>
        </w:trPr>
        <w:tc>
          <w:tcPr>
            <w:tcW w:w="850" w:type="dxa"/>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1737" w:type="dxa"/>
            <w:gridSpan w:val="3"/>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2969"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3567"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r>
      <w:tr w:rsidR="00000000">
        <w:trPr>
          <w:trHeight w:val="135"/>
        </w:trPr>
        <w:tc>
          <w:tcPr>
            <w:tcW w:w="850" w:type="dxa"/>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1737" w:type="dxa"/>
            <w:gridSpan w:val="3"/>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2969"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3567"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r>
      <w:tr w:rsidR="00000000">
        <w:trPr>
          <w:trHeight w:val="135"/>
        </w:trPr>
        <w:tc>
          <w:tcPr>
            <w:tcW w:w="850" w:type="dxa"/>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1737" w:type="dxa"/>
            <w:gridSpan w:val="3"/>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2969"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c>
          <w:tcPr>
            <w:tcW w:w="3567" w:type="dxa"/>
            <w:gridSpan w:val="4"/>
            <w:vAlign w:val="center"/>
          </w:tcPr>
          <w:p w:rsidR="00000000" w:rsidRDefault="00530B09">
            <w:pPr>
              <w:widowControl/>
              <w:overflowPunct w:val="0"/>
              <w:autoSpaceDE w:val="0"/>
              <w:autoSpaceDN w:val="0"/>
              <w:adjustRightInd w:val="0"/>
              <w:snapToGrid w:val="0"/>
              <w:spacing w:line="560" w:lineRule="exact"/>
              <w:jc w:val="center"/>
              <w:textAlignment w:val="baseline"/>
              <w:rPr>
                <w:rFonts w:ascii="仿宋" w:eastAsia="仿宋" w:hAnsi="仿宋" w:cs="宋体"/>
                <w:color w:val="000000"/>
                <w:kern w:val="0"/>
                <w:sz w:val="28"/>
                <w:szCs w:val="28"/>
              </w:rPr>
            </w:pPr>
          </w:p>
        </w:tc>
      </w:tr>
      <w:tr w:rsidR="00000000">
        <w:tblPrEx>
          <w:tblCellMar>
            <w:top w:w="170" w:type="dxa"/>
            <w:left w:w="170" w:type="dxa"/>
            <w:bottom w:w="170" w:type="dxa"/>
            <w:right w:w="170" w:type="dxa"/>
          </w:tblCellMar>
        </w:tblPrEx>
        <w:trPr>
          <w:trHeight w:val="676"/>
        </w:trPr>
        <w:tc>
          <w:tcPr>
            <w:tcW w:w="9123" w:type="dxa"/>
            <w:gridSpan w:val="12"/>
          </w:tcPr>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r>
              <w:rPr>
                <w:rFonts w:ascii="仿宋" w:eastAsia="仿宋" w:hAnsi="仿宋" w:cs="FZShuSong-Z01" w:hint="eastAsia"/>
                <w:kern w:val="0"/>
                <w:sz w:val="28"/>
                <w:szCs w:val="28"/>
              </w:rPr>
              <w:lastRenderedPageBreak/>
              <w:t>申报人所在单位意见</w:t>
            </w: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r>
              <w:rPr>
                <w:rFonts w:ascii="仿宋" w:eastAsia="仿宋" w:hAnsi="仿宋" w:cs="FZShuSong-Z01" w:hint="eastAsia"/>
                <w:kern w:val="0"/>
                <w:sz w:val="28"/>
                <w:szCs w:val="28"/>
              </w:rPr>
              <w:t>负责人签名：　　　　　　　　　　　　（单位盖章）　　　年　月　日</w:t>
            </w:r>
          </w:p>
        </w:tc>
      </w:tr>
      <w:tr w:rsidR="00000000">
        <w:tblPrEx>
          <w:tblCellMar>
            <w:top w:w="170" w:type="dxa"/>
            <w:left w:w="170" w:type="dxa"/>
            <w:bottom w:w="170" w:type="dxa"/>
            <w:right w:w="170" w:type="dxa"/>
          </w:tblCellMar>
        </w:tblPrEx>
        <w:trPr>
          <w:trHeight w:val="676"/>
        </w:trPr>
        <w:tc>
          <w:tcPr>
            <w:tcW w:w="9123" w:type="dxa"/>
            <w:gridSpan w:val="12"/>
          </w:tcPr>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所在镇（街道</w:t>
            </w:r>
            <w:r>
              <w:rPr>
                <w:rFonts w:ascii="仿宋" w:eastAsia="仿宋" w:hAnsi="仿宋" w:cs="FZShuSong-Z01" w:hint="eastAsia"/>
                <w:kern w:val="0"/>
                <w:sz w:val="28"/>
                <w:szCs w:val="28"/>
              </w:rPr>
              <w:t>）意见</w:t>
            </w: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负责人签名：　　　　　　　　　　　　（单位盖章）　　　年　月　日</w:t>
            </w:r>
          </w:p>
        </w:tc>
      </w:tr>
      <w:tr w:rsidR="00000000">
        <w:tblPrEx>
          <w:tblCellMar>
            <w:top w:w="170" w:type="dxa"/>
            <w:left w:w="170" w:type="dxa"/>
            <w:bottom w:w="170" w:type="dxa"/>
            <w:right w:w="170" w:type="dxa"/>
          </w:tblCellMar>
        </w:tblPrEx>
        <w:trPr>
          <w:trHeight w:val="676"/>
        </w:trPr>
        <w:tc>
          <w:tcPr>
            <w:tcW w:w="9123" w:type="dxa"/>
            <w:gridSpan w:val="12"/>
          </w:tcPr>
          <w:p w:rsidR="00000000" w:rsidRDefault="00530B09">
            <w:pPr>
              <w:autoSpaceDE w:val="0"/>
              <w:autoSpaceDN w:val="0"/>
              <w:adjustRightInd w:val="0"/>
              <w:jc w:val="left"/>
              <w:rPr>
                <w:rFonts w:ascii="仿宋" w:eastAsia="仿宋" w:hAnsi="仿宋" w:cs="FZShuSong-Z01"/>
                <w:kern w:val="0"/>
                <w:sz w:val="28"/>
                <w:szCs w:val="28"/>
              </w:rPr>
            </w:pPr>
            <w:r>
              <w:rPr>
                <w:rFonts w:ascii="仿宋" w:eastAsia="仿宋" w:hAnsi="仿宋" w:cs="FZShuSong-Z01" w:hint="eastAsia"/>
                <w:kern w:val="0"/>
                <w:sz w:val="28"/>
                <w:szCs w:val="28"/>
              </w:rPr>
              <w:t>县（市、区）业务局专业考评组意见</w:t>
            </w: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r>
              <w:rPr>
                <w:rFonts w:ascii="仿宋" w:eastAsia="仿宋" w:hAnsi="仿宋" w:cs="FZShuSong-Z01" w:hint="eastAsia"/>
                <w:kern w:val="0"/>
                <w:sz w:val="28"/>
                <w:szCs w:val="28"/>
              </w:rPr>
              <w:t xml:space="preserve">　</w:t>
            </w: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专业考评组长签名：　　　　　　　　（单位盖章）　　　年　月　日</w:t>
            </w:r>
          </w:p>
        </w:tc>
      </w:tr>
      <w:tr w:rsidR="00000000">
        <w:tblPrEx>
          <w:tblCellMar>
            <w:top w:w="170" w:type="dxa"/>
            <w:left w:w="170" w:type="dxa"/>
            <w:bottom w:w="170" w:type="dxa"/>
            <w:right w:w="170" w:type="dxa"/>
          </w:tblCellMar>
        </w:tblPrEx>
        <w:trPr>
          <w:trHeight w:val="676"/>
        </w:trPr>
        <w:tc>
          <w:tcPr>
            <w:tcW w:w="9123" w:type="dxa"/>
            <w:gridSpan w:val="12"/>
          </w:tcPr>
          <w:p w:rsidR="00000000" w:rsidRDefault="00530B09">
            <w:pPr>
              <w:autoSpaceDE w:val="0"/>
              <w:autoSpaceDN w:val="0"/>
              <w:adjustRightInd w:val="0"/>
              <w:jc w:val="left"/>
              <w:rPr>
                <w:rFonts w:ascii="仿宋" w:eastAsia="仿宋" w:hAnsi="仿宋" w:cs="FZShuSong-Z01"/>
                <w:kern w:val="0"/>
                <w:sz w:val="28"/>
                <w:szCs w:val="28"/>
              </w:rPr>
            </w:pPr>
            <w:r>
              <w:rPr>
                <w:rFonts w:ascii="仿宋" w:eastAsia="仿宋" w:hAnsi="仿宋" w:cs="FZShuSong-Z01" w:hint="eastAsia"/>
                <w:kern w:val="0"/>
                <w:sz w:val="28"/>
                <w:szCs w:val="28"/>
              </w:rPr>
              <w:t>县（市、区）农职称评审委员会意见</w:t>
            </w: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hint="eastAsia"/>
                <w:kern w:val="0"/>
                <w:sz w:val="28"/>
                <w:szCs w:val="28"/>
              </w:rPr>
            </w:pPr>
          </w:p>
          <w:p w:rsidR="00000000" w:rsidRDefault="00530B09">
            <w:pPr>
              <w:widowControl/>
              <w:overflowPunct w:val="0"/>
              <w:autoSpaceDE w:val="0"/>
              <w:autoSpaceDN w:val="0"/>
              <w:adjustRightInd w:val="0"/>
              <w:snapToGrid w:val="0"/>
              <w:jc w:val="left"/>
              <w:textAlignment w:val="baseline"/>
              <w:rPr>
                <w:rFonts w:ascii="仿宋" w:eastAsia="仿宋" w:hAnsi="仿宋" w:cs="FZShuSong-Z01"/>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评委会主任签名：　　　　　　　　　　（单位盖章）　　　年　月　日</w:t>
            </w:r>
          </w:p>
        </w:tc>
      </w:tr>
      <w:tr w:rsidR="00000000">
        <w:tblPrEx>
          <w:tblCellMar>
            <w:top w:w="170" w:type="dxa"/>
            <w:left w:w="170" w:type="dxa"/>
            <w:bottom w:w="170" w:type="dxa"/>
            <w:right w:w="170" w:type="dxa"/>
          </w:tblCellMar>
        </w:tblPrEx>
        <w:trPr>
          <w:trHeight w:val="676"/>
        </w:trPr>
        <w:tc>
          <w:tcPr>
            <w:tcW w:w="9123" w:type="dxa"/>
            <w:gridSpan w:val="12"/>
            <w:tcBorders>
              <w:top w:val="single" w:sz="4" w:space="0" w:color="auto"/>
              <w:left w:val="single" w:sz="4" w:space="0" w:color="auto"/>
              <w:bottom w:val="single" w:sz="4" w:space="0" w:color="auto"/>
              <w:right w:val="single" w:sz="4" w:space="0" w:color="auto"/>
            </w:tcBorders>
          </w:tcPr>
          <w:p w:rsidR="00000000" w:rsidRDefault="00530B09">
            <w:pPr>
              <w:autoSpaceDE w:val="0"/>
              <w:autoSpaceDN w:val="0"/>
              <w:adjustRightInd w:val="0"/>
              <w:jc w:val="left"/>
              <w:rPr>
                <w:rFonts w:ascii="仿宋" w:eastAsia="仿宋" w:hAnsi="仿宋" w:cs="FZShuSong-Z01"/>
                <w:kern w:val="0"/>
                <w:sz w:val="28"/>
                <w:szCs w:val="28"/>
              </w:rPr>
            </w:pPr>
            <w:r>
              <w:rPr>
                <w:rFonts w:ascii="仿宋" w:eastAsia="仿宋" w:hAnsi="仿宋" w:cs="FZShuSong-Z01" w:hint="eastAsia"/>
                <w:kern w:val="0"/>
                <w:sz w:val="28"/>
                <w:szCs w:val="28"/>
              </w:rPr>
              <w:lastRenderedPageBreak/>
              <w:t>市农职称评审委员会意见</w:t>
            </w: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评委会主任签名：　　　　　　　　　　（单位盖章）　　　年　月　日</w:t>
            </w:r>
          </w:p>
        </w:tc>
      </w:tr>
      <w:tr w:rsidR="00000000">
        <w:tblPrEx>
          <w:tblCellMar>
            <w:top w:w="170" w:type="dxa"/>
            <w:left w:w="170" w:type="dxa"/>
            <w:bottom w:w="170" w:type="dxa"/>
            <w:right w:w="170" w:type="dxa"/>
          </w:tblCellMar>
        </w:tblPrEx>
        <w:trPr>
          <w:trHeight w:val="676"/>
        </w:trPr>
        <w:tc>
          <w:tcPr>
            <w:tcW w:w="9123" w:type="dxa"/>
            <w:gridSpan w:val="12"/>
            <w:tcBorders>
              <w:top w:val="single" w:sz="4" w:space="0" w:color="auto"/>
              <w:left w:val="single" w:sz="4" w:space="0" w:color="auto"/>
              <w:bottom w:val="single" w:sz="4" w:space="0" w:color="auto"/>
              <w:right w:val="single" w:sz="4" w:space="0" w:color="auto"/>
            </w:tcBorders>
          </w:tcPr>
          <w:p w:rsidR="00000000" w:rsidRDefault="00530B09">
            <w:pPr>
              <w:autoSpaceDE w:val="0"/>
              <w:autoSpaceDN w:val="0"/>
              <w:adjustRightInd w:val="0"/>
              <w:jc w:val="left"/>
              <w:rPr>
                <w:rFonts w:ascii="仿宋" w:eastAsia="仿宋" w:hAnsi="仿宋" w:cs="FZShuSong-Z01"/>
                <w:kern w:val="0"/>
                <w:sz w:val="28"/>
                <w:szCs w:val="28"/>
              </w:rPr>
            </w:pPr>
            <w:r>
              <w:rPr>
                <w:rFonts w:ascii="仿宋" w:eastAsia="仿宋" w:hAnsi="仿宋" w:cs="FZShuSong-Z01" w:hint="eastAsia"/>
                <w:kern w:val="0"/>
                <w:sz w:val="28"/>
                <w:szCs w:val="28"/>
              </w:rPr>
              <w:t>省业务厅局专业考评组意见</w:t>
            </w:r>
          </w:p>
          <w:p w:rsidR="00000000" w:rsidRDefault="00530B09">
            <w:pPr>
              <w:autoSpaceDE w:val="0"/>
              <w:autoSpaceDN w:val="0"/>
              <w:adjustRightInd w:val="0"/>
              <w:jc w:val="left"/>
              <w:rPr>
                <w:rFonts w:ascii="仿宋" w:eastAsia="仿宋" w:hAnsi="仿宋" w:cs="FZShuSong-Z01"/>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专业考评组长签名：　　　　　　　　　（单位盖章）　　　年　月　日</w:t>
            </w:r>
          </w:p>
        </w:tc>
      </w:tr>
      <w:tr w:rsidR="00000000">
        <w:tblPrEx>
          <w:tblCellMar>
            <w:top w:w="170" w:type="dxa"/>
            <w:left w:w="170" w:type="dxa"/>
            <w:bottom w:w="170" w:type="dxa"/>
            <w:right w:w="170" w:type="dxa"/>
          </w:tblCellMar>
        </w:tblPrEx>
        <w:trPr>
          <w:trHeight w:val="676"/>
        </w:trPr>
        <w:tc>
          <w:tcPr>
            <w:tcW w:w="9123" w:type="dxa"/>
            <w:gridSpan w:val="12"/>
            <w:tcBorders>
              <w:top w:val="single" w:sz="4" w:space="0" w:color="auto"/>
              <w:left w:val="single" w:sz="4" w:space="0" w:color="auto"/>
              <w:bottom w:val="single" w:sz="4" w:space="0" w:color="auto"/>
              <w:right w:val="single" w:sz="4" w:space="0" w:color="auto"/>
            </w:tcBorders>
          </w:tcPr>
          <w:p w:rsidR="00000000" w:rsidRDefault="00530B09">
            <w:pPr>
              <w:autoSpaceDE w:val="0"/>
              <w:autoSpaceDN w:val="0"/>
              <w:adjustRightInd w:val="0"/>
              <w:jc w:val="left"/>
              <w:rPr>
                <w:rFonts w:ascii="仿宋" w:eastAsia="仿宋" w:hAnsi="仿宋" w:cs="FZShuSong-Z01"/>
                <w:kern w:val="0"/>
                <w:sz w:val="28"/>
                <w:szCs w:val="28"/>
              </w:rPr>
            </w:pPr>
            <w:r>
              <w:rPr>
                <w:rFonts w:ascii="仿宋" w:eastAsia="仿宋" w:hAnsi="仿宋" w:cs="FZShuSong-Z01" w:hint="eastAsia"/>
                <w:kern w:val="0"/>
                <w:sz w:val="28"/>
                <w:szCs w:val="28"/>
              </w:rPr>
              <w:t>省农职称评审委</w:t>
            </w:r>
            <w:r>
              <w:rPr>
                <w:rFonts w:ascii="仿宋" w:eastAsia="仿宋" w:hAnsi="仿宋" w:cs="FZShuSong-Z01" w:hint="eastAsia"/>
                <w:kern w:val="0"/>
                <w:sz w:val="28"/>
                <w:szCs w:val="28"/>
              </w:rPr>
              <w:t>员会意见</w:t>
            </w: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 xml:space="preserve">　</w:t>
            </w: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autoSpaceDE w:val="0"/>
              <w:autoSpaceDN w:val="0"/>
              <w:adjustRightInd w:val="0"/>
              <w:jc w:val="left"/>
              <w:rPr>
                <w:rFonts w:ascii="仿宋" w:eastAsia="仿宋" w:hAnsi="仿宋" w:cs="FZShuSong-Z01"/>
                <w:kern w:val="0"/>
                <w:sz w:val="28"/>
                <w:szCs w:val="28"/>
              </w:rPr>
            </w:pPr>
          </w:p>
          <w:p w:rsidR="00000000" w:rsidRDefault="00530B09">
            <w:pPr>
              <w:autoSpaceDE w:val="0"/>
              <w:autoSpaceDN w:val="0"/>
              <w:adjustRightInd w:val="0"/>
              <w:jc w:val="left"/>
              <w:rPr>
                <w:rFonts w:ascii="仿宋" w:eastAsia="仿宋" w:hAnsi="仿宋" w:cs="FZShuSong-Z01" w:hint="eastAsia"/>
                <w:kern w:val="0"/>
                <w:sz w:val="28"/>
                <w:szCs w:val="28"/>
              </w:rPr>
            </w:pPr>
            <w:r>
              <w:rPr>
                <w:rFonts w:ascii="仿宋" w:eastAsia="仿宋" w:hAnsi="仿宋" w:cs="FZShuSong-Z01" w:hint="eastAsia"/>
                <w:kern w:val="0"/>
                <w:sz w:val="28"/>
                <w:szCs w:val="28"/>
              </w:rPr>
              <w:t>评委会主任签名：　　　　　　　　　　（单位盖章）　　　年　月　日</w:t>
            </w:r>
          </w:p>
        </w:tc>
      </w:tr>
    </w:tbl>
    <w:p w:rsidR="00000000" w:rsidRDefault="00530B09">
      <w:pPr>
        <w:autoSpaceDE w:val="0"/>
        <w:autoSpaceDN w:val="0"/>
        <w:adjustRightInd w:val="0"/>
        <w:jc w:val="left"/>
        <w:rPr>
          <w:rFonts w:ascii="仿宋" w:eastAsia="仿宋" w:hAnsi="仿宋" w:cs="FZShuSong-Z01" w:hint="eastAsia"/>
          <w:kern w:val="0"/>
          <w:sz w:val="28"/>
          <w:szCs w:val="28"/>
        </w:rPr>
      </w:pPr>
    </w:p>
    <w:p w:rsidR="00000000" w:rsidRDefault="00530B09">
      <w:pPr>
        <w:rPr>
          <w:rFonts w:ascii="仿宋" w:eastAsia="仿宋" w:hAnsi="仿宋"/>
          <w:sz w:val="30"/>
          <w:szCs w:val="30"/>
        </w:rPr>
        <w:sectPr w:rsidR="00000000">
          <w:headerReference w:type="default" r:id="rId6"/>
          <w:footerReference w:type="even" r:id="rId7"/>
          <w:footerReference w:type="default" r:id="rId8"/>
          <w:pgSz w:w="11907" w:h="16840"/>
          <w:pgMar w:top="2211" w:right="1474" w:bottom="1871" w:left="1588" w:header="851" w:footer="992" w:gutter="0"/>
          <w:pgNumType w:fmt="numberInDash"/>
          <w:cols w:space="720"/>
          <w:docGrid w:type="lines" w:linePitch="312"/>
        </w:sectPr>
      </w:pPr>
    </w:p>
    <w:p w:rsidR="00000000" w:rsidRDefault="00530B09">
      <w:pPr>
        <w:rPr>
          <w:rFonts w:ascii="仿宋" w:eastAsia="仿宋" w:hAnsi="仿宋" w:hint="eastAsia"/>
          <w:sz w:val="30"/>
          <w:szCs w:val="30"/>
        </w:rPr>
      </w:pPr>
      <w:r>
        <w:rPr>
          <w:rFonts w:ascii="仿宋" w:eastAsia="仿宋" w:hAnsi="仿宋" w:hint="eastAsia"/>
          <w:sz w:val="30"/>
          <w:szCs w:val="30"/>
        </w:rPr>
        <w:lastRenderedPageBreak/>
        <w:t>附件</w:t>
      </w:r>
      <w:r>
        <w:rPr>
          <w:rFonts w:ascii="仿宋" w:eastAsia="仿宋" w:hAnsi="仿宋" w:hint="eastAsia"/>
          <w:sz w:val="30"/>
          <w:szCs w:val="30"/>
        </w:rPr>
        <w:t>3</w:t>
      </w:r>
      <w:r>
        <w:rPr>
          <w:rFonts w:ascii="仿宋" w:eastAsia="仿宋" w:hAnsi="仿宋" w:hint="eastAsia"/>
          <w:sz w:val="30"/>
          <w:szCs w:val="30"/>
        </w:rPr>
        <w:t>：</w:t>
      </w:r>
    </w:p>
    <w:p w:rsidR="00000000" w:rsidRDefault="00530B09">
      <w:pPr>
        <w:jc w:val="center"/>
        <w:rPr>
          <w:rFonts w:ascii="宋体" w:hAnsi="宋体" w:hint="eastAsia"/>
          <w:b/>
          <w:sz w:val="44"/>
          <w:szCs w:val="44"/>
        </w:rPr>
      </w:pPr>
      <w:r>
        <w:rPr>
          <w:rFonts w:ascii="宋体" w:hAnsi="宋体" w:hint="eastAsia"/>
          <w:b/>
          <w:sz w:val="44"/>
          <w:szCs w:val="44"/>
        </w:rPr>
        <w:t>2019</w:t>
      </w:r>
      <w:r>
        <w:rPr>
          <w:rFonts w:ascii="宋体" w:hAnsi="宋体" w:hint="eastAsia"/>
          <w:b/>
          <w:sz w:val="44"/>
          <w:szCs w:val="44"/>
        </w:rPr>
        <w:t>年浙江省农民技术职称申报情况汇总表</w:t>
      </w:r>
    </w:p>
    <w:p w:rsidR="00000000" w:rsidRDefault="00530B09">
      <w:pPr>
        <w:rPr>
          <w:rFonts w:ascii="仿宋" w:eastAsia="仿宋" w:hAnsi="仿宋" w:hint="eastAsia"/>
          <w:sz w:val="28"/>
          <w:szCs w:val="28"/>
        </w:rPr>
      </w:pPr>
      <w:r>
        <w:rPr>
          <w:rFonts w:ascii="仿宋" w:eastAsia="仿宋" w:hAnsi="仿宋" w:hint="eastAsia"/>
          <w:sz w:val="28"/>
          <w:szCs w:val="28"/>
        </w:rPr>
        <w:t>申报单位（盖章）：</w:t>
      </w:r>
      <w:r>
        <w:rPr>
          <w:rFonts w:ascii="仿宋" w:eastAsia="仿宋" w:hAnsi="仿宋" w:hint="eastAsia"/>
          <w:sz w:val="28"/>
          <w:szCs w:val="28"/>
          <w:u w:val="single"/>
        </w:rPr>
        <w:t xml:space="preserve">               </w:t>
      </w:r>
      <w:r>
        <w:rPr>
          <w:rFonts w:ascii="仿宋" w:eastAsia="仿宋" w:hAnsi="仿宋" w:hint="eastAsia"/>
          <w:sz w:val="28"/>
          <w:szCs w:val="28"/>
        </w:rPr>
        <w:t>镇</w:t>
      </w:r>
      <w:r>
        <w:rPr>
          <w:rFonts w:ascii="仿宋" w:eastAsia="仿宋" w:hAnsi="仿宋" w:hint="eastAsia"/>
          <w:sz w:val="28"/>
          <w:szCs w:val="28"/>
        </w:rPr>
        <w:t>/</w:t>
      </w:r>
      <w:r>
        <w:rPr>
          <w:rFonts w:ascii="仿宋" w:eastAsia="仿宋" w:hAnsi="仿宋" w:hint="eastAsia"/>
          <w:sz w:val="28"/>
          <w:szCs w:val="28"/>
        </w:rPr>
        <w:t>街道</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1066"/>
        <w:gridCol w:w="714"/>
        <w:gridCol w:w="1241"/>
        <w:gridCol w:w="1394"/>
        <w:gridCol w:w="1639"/>
        <w:gridCol w:w="1210"/>
        <w:gridCol w:w="1248"/>
        <w:gridCol w:w="1028"/>
        <w:gridCol w:w="1260"/>
        <w:gridCol w:w="2520"/>
      </w:tblGrid>
      <w:tr w:rsidR="00000000">
        <w:trPr>
          <w:trHeight w:val="465"/>
        </w:trPr>
        <w:tc>
          <w:tcPr>
            <w:tcW w:w="714" w:type="dxa"/>
            <w:vAlign w:val="center"/>
          </w:tcPr>
          <w:p w:rsidR="00000000" w:rsidRDefault="00530B09">
            <w:pPr>
              <w:jc w:val="center"/>
              <w:rPr>
                <w:rFonts w:ascii="宋体" w:hAnsi="宋体" w:hint="eastAsia"/>
                <w:sz w:val="24"/>
              </w:rPr>
            </w:pPr>
            <w:r>
              <w:rPr>
                <w:rFonts w:ascii="宋体" w:hAnsi="宋体" w:hint="eastAsia"/>
                <w:sz w:val="24"/>
              </w:rPr>
              <w:t>序号</w:t>
            </w:r>
          </w:p>
        </w:tc>
        <w:tc>
          <w:tcPr>
            <w:tcW w:w="1066" w:type="dxa"/>
            <w:vAlign w:val="center"/>
          </w:tcPr>
          <w:p w:rsidR="00000000" w:rsidRDefault="00530B09">
            <w:pPr>
              <w:jc w:val="center"/>
              <w:rPr>
                <w:rFonts w:ascii="宋体" w:hAnsi="宋体" w:hint="eastAsia"/>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714" w:type="dxa"/>
            <w:vAlign w:val="center"/>
          </w:tcPr>
          <w:p w:rsidR="00000000" w:rsidRDefault="00530B09">
            <w:pPr>
              <w:jc w:val="center"/>
              <w:rPr>
                <w:rFonts w:ascii="宋体" w:hAnsi="宋体" w:hint="eastAsia"/>
                <w:sz w:val="24"/>
              </w:rPr>
            </w:pPr>
            <w:r>
              <w:rPr>
                <w:rFonts w:ascii="宋体" w:hAnsi="宋体" w:hint="eastAsia"/>
                <w:sz w:val="24"/>
              </w:rPr>
              <w:t>性别</w:t>
            </w:r>
          </w:p>
        </w:tc>
        <w:tc>
          <w:tcPr>
            <w:tcW w:w="1241" w:type="dxa"/>
            <w:vAlign w:val="center"/>
          </w:tcPr>
          <w:p w:rsidR="00000000" w:rsidRDefault="00530B09">
            <w:pPr>
              <w:jc w:val="center"/>
              <w:rPr>
                <w:rFonts w:ascii="宋体" w:hAnsi="宋体" w:hint="eastAsia"/>
                <w:sz w:val="24"/>
              </w:rPr>
            </w:pPr>
            <w:r>
              <w:rPr>
                <w:rFonts w:ascii="宋体" w:hAnsi="宋体" w:hint="eastAsia"/>
                <w:sz w:val="24"/>
              </w:rPr>
              <w:t>出生年月</w:t>
            </w:r>
          </w:p>
        </w:tc>
        <w:tc>
          <w:tcPr>
            <w:tcW w:w="1394" w:type="dxa"/>
            <w:vAlign w:val="center"/>
          </w:tcPr>
          <w:p w:rsidR="00000000" w:rsidRDefault="00530B09">
            <w:pPr>
              <w:jc w:val="center"/>
              <w:rPr>
                <w:rFonts w:ascii="宋体" w:hAnsi="宋体" w:hint="eastAsia"/>
                <w:sz w:val="24"/>
              </w:rPr>
            </w:pPr>
            <w:r>
              <w:rPr>
                <w:rFonts w:ascii="宋体" w:hAnsi="宋体" w:hint="eastAsia"/>
                <w:sz w:val="24"/>
              </w:rPr>
              <w:t>最高学历</w:t>
            </w:r>
          </w:p>
        </w:tc>
        <w:tc>
          <w:tcPr>
            <w:tcW w:w="1639" w:type="dxa"/>
            <w:vAlign w:val="center"/>
          </w:tcPr>
          <w:p w:rsidR="00000000" w:rsidRDefault="00530B09">
            <w:pPr>
              <w:jc w:val="center"/>
              <w:rPr>
                <w:rFonts w:ascii="宋体" w:hAnsi="宋体" w:hint="eastAsia"/>
                <w:sz w:val="24"/>
              </w:rPr>
            </w:pPr>
            <w:r>
              <w:rPr>
                <w:rFonts w:ascii="宋体" w:hAnsi="宋体" w:hint="eastAsia"/>
                <w:sz w:val="24"/>
              </w:rPr>
              <w:t>单位（家庭）地址</w:t>
            </w:r>
          </w:p>
        </w:tc>
        <w:tc>
          <w:tcPr>
            <w:tcW w:w="1210" w:type="dxa"/>
            <w:vAlign w:val="center"/>
          </w:tcPr>
          <w:p w:rsidR="00000000" w:rsidRDefault="00530B09">
            <w:pPr>
              <w:jc w:val="center"/>
              <w:rPr>
                <w:rFonts w:ascii="宋体" w:hAnsi="宋体" w:hint="eastAsia"/>
                <w:sz w:val="24"/>
              </w:rPr>
            </w:pPr>
            <w:r>
              <w:rPr>
                <w:rFonts w:ascii="宋体" w:hAnsi="宋体" w:hint="eastAsia"/>
                <w:sz w:val="24"/>
              </w:rPr>
              <w:t>专</w:t>
            </w:r>
            <w:r>
              <w:rPr>
                <w:rFonts w:ascii="宋体" w:hAnsi="宋体" w:hint="eastAsia"/>
                <w:sz w:val="24"/>
              </w:rPr>
              <w:t xml:space="preserve">  </w:t>
            </w:r>
            <w:r>
              <w:rPr>
                <w:rFonts w:ascii="宋体" w:hAnsi="宋体" w:hint="eastAsia"/>
                <w:sz w:val="24"/>
              </w:rPr>
              <w:t>业</w:t>
            </w:r>
          </w:p>
        </w:tc>
        <w:tc>
          <w:tcPr>
            <w:tcW w:w="1248" w:type="dxa"/>
            <w:vAlign w:val="center"/>
          </w:tcPr>
          <w:p w:rsidR="00000000" w:rsidRDefault="00530B09">
            <w:pPr>
              <w:jc w:val="center"/>
              <w:rPr>
                <w:rFonts w:ascii="宋体" w:hAnsi="宋体" w:hint="eastAsia"/>
                <w:sz w:val="24"/>
              </w:rPr>
            </w:pPr>
            <w:r>
              <w:rPr>
                <w:rFonts w:ascii="宋体" w:hAnsi="宋体" w:hint="eastAsia"/>
                <w:sz w:val="24"/>
              </w:rPr>
              <w:t>现有职称</w:t>
            </w:r>
          </w:p>
        </w:tc>
        <w:tc>
          <w:tcPr>
            <w:tcW w:w="1028" w:type="dxa"/>
            <w:vAlign w:val="center"/>
          </w:tcPr>
          <w:p w:rsidR="00000000" w:rsidRDefault="00530B09">
            <w:pPr>
              <w:jc w:val="center"/>
              <w:rPr>
                <w:rFonts w:ascii="宋体" w:hAnsi="宋体" w:hint="eastAsia"/>
                <w:sz w:val="24"/>
              </w:rPr>
            </w:pPr>
            <w:r>
              <w:rPr>
                <w:rFonts w:ascii="宋体" w:hAnsi="宋体" w:hint="eastAsia"/>
                <w:sz w:val="24"/>
              </w:rPr>
              <w:t>批准</w:t>
            </w:r>
          </w:p>
          <w:p w:rsidR="00000000" w:rsidRDefault="00530B09">
            <w:pPr>
              <w:jc w:val="center"/>
              <w:rPr>
                <w:rFonts w:ascii="宋体" w:hAnsi="宋体" w:hint="eastAsia"/>
                <w:sz w:val="24"/>
              </w:rPr>
            </w:pPr>
            <w:r>
              <w:rPr>
                <w:rFonts w:ascii="宋体" w:hAnsi="宋体" w:hint="eastAsia"/>
                <w:sz w:val="24"/>
              </w:rPr>
              <w:t>时间</w:t>
            </w:r>
          </w:p>
        </w:tc>
        <w:tc>
          <w:tcPr>
            <w:tcW w:w="1260" w:type="dxa"/>
            <w:vAlign w:val="center"/>
          </w:tcPr>
          <w:p w:rsidR="00000000" w:rsidRDefault="00530B09">
            <w:pPr>
              <w:jc w:val="center"/>
              <w:rPr>
                <w:rFonts w:ascii="宋体" w:hAnsi="宋体" w:hint="eastAsia"/>
                <w:sz w:val="24"/>
              </w:rPr>
            </w:pPr>
            <w:r>
              <w:rPr>
                <w:rFonts w:ascii="宋体" w:hAnsi="宋体" w:hint="eastAsia"/>
                <w:sz w:val="24"/>
              </w:rPr>
              <w:t>申报职称</w:t>
            </w:r>
          </w:p>
          <w:p w:rsidR="00000000" w:rsidRDefault="00530B09">
            <w:pPr>
              <w:jc w:val="center"/>
              <w:rPr>
                <w:rFonts w:ascii="宋体" w:hAnsi="宋体" w:hint="eastAsia"/>
                <w:sz w:val="24"/>
              </w:rPr>
            </w:pPr>
            <w:r>
              <w:rPr>
                <w:rFonts w:ascii="宋体" w:hAnsi="宋体" w:hint="eastAsia"/>
                <w:sz w:val="24"/>
              </w:rPr>
              <w:t>(</w:t>
            </w:r>
            <w:r>
              <w:rPr>
                <w:rFonts w:ascii="宋体" w:hAnsi="宋体" w:hint="eastAsia"/>
                <w:sz w:val="24"/>
              </w:rPr>
              <w:t>必填</w:t>
            </w:r>
            <w:r>
              <w:rPr>
                <w:rFonts w:ascii="宋体" w:hAnsi="宋体" w:hint="eastAsia"/>
                <w:sz w:val="24"/>
              </w:rPr>
              <w:t>)</w:t>
            </w:r>
          </w:p>
        </w:tc>
        <w:tc>
          <w:tcPr>
            <w:tcW w:w="2520" w:type="dxa"/>
            <w:vAlign w:val="center"/>
          </w:tcPr>
          <w:p w:rsidR="00000000" w:rsidRDefault="00530B09">
            <w:pPr>
              <w:jc w:val="center"/>
              <w:rPr>
                <w:rFonts w:ascii="宋体" w:hAnsi="宋体" w:hint="eastAsia"/>
                <w:sz w:val="24"/>
              </w:rPr>
            </w:pPr>
            <w:r>
              <w:rPr>
                <w:rFonts w:ascii="宋体" w:hAnsi="宋体" w:hint="eastAsia"/>
                <w:sz w:val="24"/>
              </w:rPr>
              <w:t>从事专业技术工作主要业绩</w:t>
            </w: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1</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2</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3</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4</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5</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6</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7</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r w:rsidR="00000000">
        <w:trPr>
          <w:trHeight w:val="720"/>
        </w:trPr>
        <w:tc>
          <w:tcPr>
            <w:tcW w:w="714" w:type="dxa"/>
            <w:vAlign w:val="center"/>
          </w:tcPr>
          <w:p w:rsidR="00000000" w:rsidRDefault="00530B09">
            <w:pPr>
              <w:jc w:val="center"/>
              <w:rPr>
                <w:rFonts w:ascii="仿宋" w:eastAsia="仿宋" w:hAnsi="仿宋" w:hint="eastAsia"/>
                <w:sz w:val="24"/>
              </w:rPr>
            </w:pPr>
            <w:r>
              <w:rPr>
                <w:rFonts w:ascii="仿宋" w:eastAsia="仿宋" w:hAnsi="仿宋" w:hint="eastAsia"/>
                <w:sz w:val="24"/>
              </w:rPr>
              <w:t>8</w:t>
            </w:r>
          </w:p>
        </w:tc>
        <w:tc>
          <w:tcPr>
            <w:tcW w:w="1066" w:type="dxa"/>
            <w:vAlign w:val="center"/>
          </w:tcPr>
          <w:p w:rsidR="00000000" w:rsidRDefault="00530B09">
            <w:pPr>
              <w:jc w:val="center"/>
              <w:rPr>
                <w:rFonts w:ascii="仿宋" w:eastAsia="仿宋" w:hAnsi="仿宋" w:hint="eastAsia"/>
                <w:sz w:val="24"/>
              </w:rPr>
            </w:pPr>
          </w:p>
        </w:tc>
        <w:tc>
          <w:tcPr>
            <w:tcW w:w="714" w:type="dxa"/>
            <w:vAlign w:val="center"/>
          </w:tcPr>
          <w:p w:rsidR="00000000" w:rsidRDefault="00530B09">
            <w:pPr>
              <w:jc w:val="center"/>
              <w:rPr>
                <w:rFonts w:ascii="仿宋" w:eastAsia="仿宋" w:hAnsi="仿宋" w:hint="eastAsia"/>
                <w:sz w:val="24"/>
              </w:rPr>
            </w:pPr>
          </w:p>
        </w:tc>
        <w:tc>
          <w:tcPr>
            <w:tcW w:w="1241" w:type="dxa"/>
            <w:vAlign w:val="center"/>
          </w:tcPr>
          <w:p w:rsidR="00000000" w:rsidRDefault="00530B09">
            <w:pPr>
              <w:jc w:val="center"/>
              <w:rPr>
                <w:rFonts w:ascii="仿宋" w:eastAsia="仿宋" w:hAnsi="仿宋" w:hint="eastAsia"/>
                <w:sz w:val="24"/>
              </w:rPr>
            </w:pPr>
          </w:p>
        </w:tc>
        <w:tc>
          <w:tcPr>
            <w:tcW w:w="1394" w:type="dxa"/>
            <w:vAlign w:val="center"/>
          </w:tcPr>
          <w:p w:rsidR="00000000" w:rsidRDefault="00530B09">
            <w:pPr>
              <w:jc w:val="center"/>
              <w:rPr>
                <w:rFonts w:ascii="仿宋" w:eastAsia="仿宋" w:hAnsi="仿宋" w:hint="eastAsia"/>
                <w:sz w:val="24"/>
              </w:rPr>
            </w:pPr>
          </w:p>
        </w:tc>
        <w:tc>
          <w:tcPr>
            <w:tcW w:w="1639" w:type="dxa"/>
            <w:vAlign w:val="center"/>
          </w:tcPr>
          <w:p w:rsidR="00000000" w:rsidRDefault="00530B09">
            <w:pPr>
              <w:jc w:val="center"/>
              <w:rPr>
                <w:rFonts w:ascii="仿宋" w:eastAsia="仿宋" w:hAnsi="仿宋" w:hint="eastAsia"/>
                <w:sz w:val="24"/>
              </w:rPr>
            </w:pPr>
          </w:p>
        </w:tc>
        <w:tc>
          <w:tcPr>
            <w:tcW w:w="1210" w:type="dxa"/>
            <w:vAlign w:val="center"/>
          </w:tcPr>
          <w:p w:rsidR="00000000" w:rsidRDefault="00530B09">
            <w:pPr>
              <w:jc w:val="center"/>
              <w:rPr>
                <w:rFonts w:ascii="仿宋" w:eastAsia="仿宋" w:hAnsi="仿宋" w:hint="eastAsia"/>
                <w:sz w:val="24"/>
              </w:rPr>
            </w:pPr>
          </w:p>
        </w:tc>
        <w:tc>
          <w:tcPr>
            <w:tcW w:w="1248" w:type="dxa"/>
            <w:vAlign w:val="center"/>
          </w:tcPr>
          <w:p w:rsidR="00000000" w:rsidRDefault="00530B09">
            <w:pPr>
              <w:jc w:val="center"/>
              <w:rPr>
                <w:rFonts w:ascii="仿宋" w:eastAsia="仿宋" w:hAnsi="仿宋" w:hint="eastAsia"/>
                <w:sz w:val="24"/>
              </w:rPr>
            </w:pPr>
          </w:p>
        </w:tc>
        <w:tc>
          <w:tcPr>
            <w:tcW w:w="1028" w:type="dxa"/>
            <w:vAlign w:val="center"/>
          </w:tcPr>
          <w:p w:rsidR="00000000" w:rsidRDefault="00530B09">
            <w:pPr>
              <w:jc w:val="center"/>
              <w:rPr>
                <w:rFonts w:ascii="仿宋" w:eastAsia="仿宋" w:hAnsi="仿宋" w:hint="eastAsia"/>
                <w:sz w:val="24"/>
              </w:rPr>
            </w:pPr>
          </w:p>
        </w:tc>
        <w:tc>
          <w:tcPr>
            <w:tcW w:w="1260" w:type="dxa"/>
            <w:vAlign w:val="center"/>
          </w:tcPr>
          <w:p w:rsidR="00000000" w:rsidRDefault="00530B09">
            <w:pPr>
              <w:jc w:val="center"/>
              <w:rPr>
                <w:rFonts w:ascii="仿宋" w:eastAsia="仿宋" w:hAnsi="仿宋" w:hint="eastAsia"/>
                <w:sz w:val="24"/>
              </w:rPr>
            </w:pPr>
          </w:p>
        </w:tc>
        <w:tc>
          <w:tcPr>
            <w:tcW w:w="2520" w:type="dxa"/>
            <w:vAlign w:val="center"/>
          </w:tcPr>
          <w:p w:rsidR="00000000" w:rsidRDefault="00530B09">
            <w:pPr>
              <w:jc w:val="center"/>
              <w:rPr>
                <w:rFonts w:ascii="仿宋" w:eastAsia="仿宋" w:hAnsi="仿宋" w:hint="eastAsia"/>
                <w:sz w:val="24"/>
              </w:rPr>
            </w:pPr>
          </w:p>
        </w:tc>
      </w:tr>
    </w:tbl>
    <w:p w:rsidR="00530B09" w:rsidRDefault="00530B09">
      <w:pPr>
        <w:rPr>
          <w:rFonts w:hint="eastAsia"/>
        </w:rPr>
      </w:pPr>
    </w:p>
    <w:sectPr w:rsidR="00530B09">
      <w:pgSz w:w="16840" w:h="11907" w:orient="landscape"/>
      <w:pgMar w:top="1474" w:right="1588" w:bottom="1588" w:left="1644" w:header="851" w:footer="992"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B09" w:rsidRDefault="00530B09">
      <w:r>
        <w:separator/>
      </w:r>
    </w:p>
  </w:endnote>
  <w:endnote w:type="continuationSeparator" w:id="1">
    <w:p w:rsidR="00530B09" w:rsidRDefault="00530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EU-BZ">
    <w:altName w:val="Arial"/>
    <w:charset w:val="00"/>
    <w:family w:val="modern"/>
    <w:pitch w:val="default"/>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FZShuSong-Z01">
    <w:altName w:val="方正兰亭超细黑简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B09">
    <w:pPr>
      <w:pStyle w:val="a6"/>
      <w:framePr w:wrap="around" w:vAnchor="text" w:hAnchor="margin" w:xAlign="outside" w:y="1"/>
      <w:rPr>
        <w:rStyle w:val="a3"/>
      </w:rPr>
    </w:pPr>
    <w:r>
      <w:fldChar w:fldCharType="begin"/>
    </w:r>
    <w:r>
      <w:rPr>
        <w:rStyle w:val="a3"/>
      </w:rPr>
      <w:instrText xml:space="preserve">PAGE  </w:instrText>
    </w:r>
    <w:r>
      <w:fldChar w:fldCharType="end"/>
    </w:r>
  </w:p>
  <w:p w:rsidR="00000000" w:rsidRDefault="00530B0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B09">
    <w:pPr>
      <w:pStyle w:val="a6"/>
      <w:framePr w:wrap="around" w:vAnchor="text" w:hAnchor="margin" w:xAlign="outside" w:y="1"/>
      <w:rPr>
        <w:rStyle w:val="a3"/>
        <w:sz w:val="28"/>
        <w:szCs w:val="28"/>
      </w:rPr>
    </w:pPr>
    <w:r>
      <w:rPr>
        <w:sz w:val="28"/>
        <w:szCs w:val="28"/>
      </w:rPr>
      <w:fldChar w:fldCharType="begin"/>
    </w:r>
    <w:r>
      <w:rPr>
        <w:rStyle w:val="a3"/>
        <w:sz w:val="28"/>
        <w:szCs w:val="28"/>
      </w:rPr>
      <w:instrText xml:space="preserve">PAGE  </w:instrText>
    </w:r>
    <w:r>
      <w:rPr>
        <w:sz w:val="28"/>
        <w:szCs w:val="28"/>
      </w:rPr>
      <w:fldChar w:fldCharType="separate"/>
    </w:r>
    <w:r w:rsidR="0043728D">
      <w:rPr>
        <w:rStyle w:val="a3"/>
        <w:noProof/>
        <w:sz w:val="28"/>
        <w:szCs w:val="28"/>
      </w:rPr>
      <w:t>- 10 -</w:t>
    </w:r>
    <w:r>
      <w:rPr>
        <w:sz w:val="28"/>
        <w:szCs w:val="28"/>
      </w:rPr>
      <w:fldChar w:fldCharType="end"/>
    </w:r>
  </w:p>
  <w:p w:rsidR="00000000" w:rsidRDefault="00530B09">
    <w:pPr>
      <w:pStyle w:val="a6"/>
      <w:ind w:right="360" w:firstLine="360"/>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B09" w:rsidRDefault="00530B09">
      <w:r>
        <w:separator/>
      </w:r>
    </w:p>
  </w:footnote>
  <w:footnote w:type="continuationSeparator" w:id="1">
    <w:p w:rsidR="00530B09" w:rsidRDefault="00530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30B0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5773"/>
    <w:rsid w:val="00005E7C"/>
    <w:rsid w:val="00023FB8"/>
    <w:rsid w:val="00046A4C"/>
    <w:rsid w:val="00046A50"/>
    <w:rsid w:val="00093A09"/>
    <w:rsid w:val="000E1F5F"/>
    <w:rsid w:val="00113DD2"/>
    <w:rsid w:val="001365FD"/>
    <w:rsid w:val="00152149"/>
    <w:rsid w:val="00152F5B"/>
    <w:rsid w:val="00161BC6"/>
    <w:rsid w:val="001B0335"/>
    <w:rsid w:val="001B2DF9"/>
    <w:rsid w:val="001B53C7"/>
    <w:rsid w:val="001B647F"/>
    <w:rsid w:val="001C6335"/>
    <w:rsid w:val="001F2C50"/>
    <w:rsid w:val="002028C3"/>
    <w:rsid w:val="00214E1A"/>
    <w:rsid w:val="00217BCF"/>
    <w:rsid w:val="00242273"/>
    <w:rsid w:val="00246E22"/>
    <w:rsid w:val="002523EC"/>
    <w:rsid w:val="00257B2C"/>
    <w:rsid w:val="002748D3"/>
    <w:rsid w:val="0028280B"/>
    <w:rsid w:val="002B300B"/>
    <w:rsid w:val="002C239F"/>
    <w:rsid w:val="00334A97"/>
    <w:rsid w:val="00342735"/>
    <w:rsid w:val="00367325"/>
    <w:rsid w:val="00387736"/>
    <w:rsid w:val="003B42AE"/>
    <w:rsid w:val="003B494C"/>
    <w:rsid w:val="003B7BA4"/>
    <w:rsid w:val="0042169A"/>
    <w:rsid w:val="0042311F"/>
    <w:rsid w:val="004334EB"/>
    <w:rsid w:val="0043728D"/>
    <w:rsid w:val="00474478"/>
    <w:rsid w:val="00475D08"/>
    <w:rsid w:val="00486355"/>
    <w:rsid w:val="004A03EB"/>
    <w:rsid w:val="004A6FD4"/>
    <w:rsid w:val="004B5958"/>
    <w:rsid w:val="004C18AE"/>
    <w:rsid w:val="004D2258"/>
    <w:rsid w:val="004D602D"/>
    <w:rsid w:val="004E31C5"/>
    <w:rsid w:val="004F459F"/>
    <w:rsid w:val="0051536C"/>
    <w:rsid w:val="005238F1"/>
    <w:rsid w:val="00525661"/>
    <w:rsid w:val="00526F5B"/>
    <w:rsid w:val="00530B09"/>
    <w:rsid w:val="00553740"/>
    <w:rsid w:val="00581CAA"/>
    <w:rsid w:val="00591A10"/>
    <w:rsid w:val="005A0C05"/>
    <w:rsid w:val="005B1835"/>
    <w:rsid w:val="005C5EAE"/>
    <w:rsid w:val="005D156B"/>
    <w:rsid w:val="005D7813"/>
    <w:rsid w:val="00602107"/>
    <w:rsid w:val="0063010A"/>
    <w:rsid w:val="00630D00"/>
    <w:rsid w:val="006434B5"/>
    <w:rsid w:val="0065221C"/>
    <w:rsid w:val="00655958"/>
    <w:rsid w:val="00676E93"/>
    <w:rsid w:val="006828D9"/>
    <w:rsid w:val="00695DCF"/>
    <w:rsid w:val="006E1EE1"/>
    <w:rsid w:val="006E5773"/>
    <w:rsid w:val="00711B67"/>
    <w:rsid w:val="00716326"/>
    <w:rsid w:val="00742457"/>
    <w:rsid w:val="00751D2A"/>
    <w:rsid w:val="007607E0"/>
    <w:rsid w:val="0076473B"/>
    <w:rsid w:val="00782A94"/>
    <w:rsid w:val="007928CA"/>
    <w:rsid w:val="007C2ADD"/>
    <w:rsid w:val="007D6AC2"/>
    <w:rsid w:val="007E246F"/>
    <w:rsid w:val="007F17CD"/>
    <w:rsid w:val="00810215"/>
    <w:rsid w:val="008173EE"/>
    <w:rsid w:val="008333A1"/>
    <w:rsid w:val="00863C56"/>
    <w:rsid w:val="008A1BB1"/>
    <w:rsid w:val="008C276E"/>
    <w:rsid w:val="008C2D6D"/>
    <w:rsid w:val="008C736A"/>
    <w:rsid w:val="008C7853"/>
    <w:rsid w:val="008F2265"/>
    <w:rsid w:val="00900770"/>
    <w:rsid w:val="00916581"/>
    <w:rsid w:val="00924650"/>
    <w:rsid w:val="00924E47"/>
    <w:rsid w:val="009578E6"/>
    <w:rsid w:val="00961A74"/>
    <w:rsid w:val="00976AA1"/>
    <w:rsid w:val="009804E4"/>
    <w:rsid w:val="009859A6"/>
    <w:rsid w:val="00987643"/>
    <w:rsid w:val="00991554"/>
    <w:rsid w:val="009E0FBF"/>
    <w:rsid w:val="009F57BC"/>
    <w:rsid w:val="00A07BD6"/>
    <w:rsid w:val="00A36C14"/>
    <w:rsid w:val="00A43419"/>
    <w:rsid w:val="00A9463C"/>
    <w:rsid w:val="00AA1B06"/>
    <w:rsid w:val="00AA1C40"/>
    <w:rsid w:val="00AC3056"/>
    <w:rsid w:val="00AE6A84"/>
    <w:rsid w:val="00B04021"/>
    <w:rsid w:val="00B060F8"/>
    <w:rsid w:val="00B147AE"/>
    <w:rsid w:val="00B21ED1"/>
    <w:rsid w:val="00B22CE1"/>
    <w:rsid w:val="00B25610"/>
    <w:rsid w:val="00B32BD8"/>
    <w:rsid w:val="00B624BD"/>
    <w:rsid w:val="00B640E2"/>
    <w:rsid w:val="00B75CF4"/>
    <w:rsid w:val="00B91F6B"/>
    <w:rsid w:val="00BA515B"/>
    <w:rsid w:val="00BC059D"/>
    <w:rsid w:val="00BC3354"/>
    <w:rsid w:val="00BE6B39"/>
    <w:rsid w:val="00C14808"/>
    <w:rsid w:val="00C16605"/>
    <w:rsid w:val="00C34AA9"/>
    <w:rsid w:val="00C75207"/>
    <w:rsid w:val="00C76A99"/>
    <w:rsid w:val="00CA3D5B"/>
    <w:rsid w:val="00CB50C3"/>
    <w:rsid w:val="00CC0D9C"/>
    <w:rsid w:val="00CC373D"/>
    <w:rsid w:val="00CD3377"/>
    <w:rsid w:val="00D11878"/>
    <w:rsid w:val="00D47984"/>
    <w:rsid w:val="00D47EB3"/>
    <w:rsid w:val="00D56CC0"/>
    <w:rsid w:val="00D73CB5"/>
    <w:rsid w:val="00D91D3A"/>
    <w:rsid w:val="00DA51C9"/>
    <w:rsid w:val="00DB1335"/>
    <w:rsid w:val="00DC2699"/>
    <w:rsid w:val="00DE1F74"/>
    <w:rsid w:val="00DE300A"/>
    <w:rsid w:val="00E01CF2"/>
    <w:rsid w:val="00E1241B"/>
    <w:rsid w:val="00E42B96"/>
    <w:rsid w:val="00E9118A"/>
    <w:rsid w:val="00E96318"/>
    <w:rsid w:val="00ED004C"/>
    <w:rsid w:val="00EF22B8"/>
    <w:rsid w:val="00EF72E5"/>
    <w:rsid w:val="00F21591"/>
    <w:rsid w:val="00F26D2F"/>
    <w:rsid w:val="00F27C98"/>
    <w:rsid w:val="00F3034C"/>
    <w:rsid w:val="00F4338F"/>
    <w:rsid w:val="00F440C9"/>
    <w:rsid w:val="00F45439"/>
    <w:rsid w:val="00F76B9A"/>
    <w:rsid w:val="00F84BFA"/>
    <w:rsid w:val="00F87C36"/>
    <w:rsid w:val="00FA21BA"/>
    <w:rsid w:val="00FB1D15"/>
    <w:rsid w:val="00FB20C5"/>
    <w:rsid w:val="00FD5002"/>
    <w:rsid w:val="00FE5049"/>
    <w:rsid w:val="00FF0F57"/>
    <w:rsid w:val="179E0E9F"/>
    <w:rsid w:val="23C128D0"/>
    <w:rsid w:val="55EA52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Body Text Indent"/>
    <w:basedOn w:val="a"/>
    <w:pPr>
      <w:ind w:firstLineChars="200" w:firstLine="560"/>
    </w:pPr>
    <w:rPr>
      <w:rFonts w:ascii="仿宋_GB2312" w:eastAsia="仿宋_GB2312"/>
      <w:sz w:val="2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ody Text"/>
    <w:basedOn w:val="a"/>
    <w:rPr>
      <w:rFonts w:ascii="仿宋_GB2312" w:eastAsia="仿宋_GB2312"/>
      <w:sz w:val="28"/>
    </w:rPr>
  </w:style>
  <w:style w:type="paragraph" w:styleId="a8">
    <w:name w:val="Date"/>
    <w:basedOn w:val="a"/>
    <w:next w:val="a"/>
    <w:pPr>
      <w:ind w:leftChars="2500" w:left="10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376</Words>
  <Characters>2149</Characters>
  <Application>Microsoft Office Word</Application>
  <DocSecurity>0</DocSecurity>
  <Lines>17</Lines>
  <Paragraphs>5</Paragraphs>
  <ScaleCrop>false</ScaleCrop>
  <Company>Microsoft China</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临安市</dc:title>
  <dc:creator>w</dc:creator>
  <cp:lastModifiedBy>匿名用户</cp:lastModifiedBy>
  <cp:revision>2</cp:revision>
  <cp:lastPrinted>2019-05-07T02:12:00Z</cp:lastPrinted>
  <dcterms:created xsi:type="dcterms:W3CDTF">2019-05-22T07:18:00Z</dcterms:created>
  <dcterms:modified xsi:type="dcterms:W3CDTF">2019-05-22T07:18:00Z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